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9D788" w14:textId="1DF19351" w:rsidR="0036186D" w:rsidRDefault="0032185F" w:rsidP="00BB275E">
      <w:pPr>
        <w:pStyle w:val="2"/>
        <w:spacing w:before="0" w:after="0"/>
        <w:jc w:val="center"/>
        <w:rPr>
          <w:rFonts w:ascii="Times New Roman" w:hAnsi="Times New Roman"/>
          <w:i w:val="0"/>
          <w:sz w:val="24"/>
          <w:szCs w:val="24"/>
        </w:rPr>
      </w:pPr>
      <w:bookmarkStart w:id="0" w:name="_GoBack"/>
      <w:bookmarkEnd w:id="0"/>
      <w:r w:rsidRPr="007B321F">
        <w:rPr>
          <w:rFonts w:ascii="Times New Roman" w:hAnsi="Times New Roman"/>
          <w:i w:val="0"/>
          <w:sz w:val="24"/>
          <w:szCs w:val="24"/>
        </w:rPr>
        <w:t>ИЗВЕЩЕНИЕ О ПРОВЕДЕНИИ ЗАКУПКИ У ЕДИНСТВЕННОГО ПОСТАВЩИКА</w:t>
      </w:r>
      <w:bookmarkStart w:id="1" w:name="_Hlk64732497"/>
      <w:bookmarkStart w:id="2" w:name="_Hlk64731868"/>
    </w:p>
    <w:p w14:paraId="40A6ECE3" w14:textId="77777777" w:rsidR="00B55CA1" w:rsidRPr="00B55CA1" w:rsidRDefault="00B55CA1" w:rsidP="00B55CA1">
      <w:pPr>
        <w:rPr>
          <w:rFonts w:ascii="Times New Roman" w:hAnsi="Times New Roman" w:cs="Times New Roman"/>
          <w:b/>
          <w:sz w:val="28"/>
          <w:szCs w:val="28"/>
        </w:rPr>
      </w:pPr>
      <w:r w:rsidRPr="00B55CA1">
        <w:rPr>
          <w:rFonts w:ascii="Times New Roman" w:hAnsi="Times New Roman" w:cs="Times New Roman"/>
          <w:b/>
          <w:sz w:val="28"/>
          <w:szCs w:val="28"/>
        </w:rPr>
        <w:t>Работы по благоустройству детской игровой площадки, расположенной по адресу: Республика Крым, Бахчисарайский район, с. Скалистое, ул. Мичурина, 15</w:t>
      </w:r>
    </w:p>
    <w:bookmarkEnd w:id="1"/>
    <w:bookmarkEnd w:id="2"/>
    <w:tbl>
      <w:tblPr>
        <w:tblStyle w:val="TableNormal"/>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828"/>
        <w:gridCol w:w="5812"/>
      </w:tblGrid>
      <w:tr w:rsidR="00365688" w:rsidRPr="0089637A" w14:paraId="2E07954E" w14:textId="77777777" w:rsidTr="00665E16">
        <w:trPr>
          <w:trHeight w:val="3469"/>
        </w:trPr>
        <w:tc>
          <w:tcPr>
            <w:tcW w:w="850" w:type="dxa"/>
          </w:tcPr>
          <w:p w14:paraId="677C955F" w14:textId="77777777" w:rsidR="00365688" w:rsidRPr="00B173D8" w:rsidRDefault="00365688" w:rsidP="007B321F">
            <w:pPr>
              <w:pStyle w:val="TableParagraph"/>
              <w:numPr>
                <w:ilvl w:val="0"/>
                <w:numId w:val="7"/>
              </w:numPr>
              <w:ind w:right="190"/>
              <w:jc w:val="center"/>
              <w:rPr>
                <w:sz w:val="24"/>
                <w:szCs w:val="24"/>
                <w:lang w:val="ru-RU"/>
              </w:rPr>
            </w:pPr>
          </w:p>
        </w:tc>
        <w:tc>
          <w:tcPr>
            <w:tcW w:w="3828" w:type="dxa"/>
          </w:tcPr>
          <w:p w14:paraId="317B576C" w14:textId="77777777" w:rsidR="00365688" w:rsidRPr="0089637A" w:rsidRDefault="00365688" w:rsidP="007B321F">
            <w:pPr>
              <w:pStyle w:val="TableParagraph"/>
              <w:ind w:left="113" w:right="269"/>
              <w:rPr>
                <w:sz w:val="24"/>
                <w:szCs w:val="24"/>
                <w:lang w:val="ru-RU"/>
              </w:rPr>
            </w:pPr>
            <w:r w:rsidRPr="0089637A">
              <w:rPr>
                <w:sz w:val="24"/>
                <w:szCs w:val="24"/>
                <w:lang w:val="ru-RU"/>
              </w:rPr>
              <w:t>Наименование Муниципального заказчика, контактная информация</w:t>
            </w:r>
          </w:p>
        </w:tc>
        <w:tc>
          <w:tcPr>
            <w:tcW w:w="5812" w:type="dxa"/>
          </w:tcPr>
          <w:p w14:paraId="63D59204" w14:textId="77777777" w:rsidR="00DC518F" w:rsidRPr="00552F17" w:rsidRDefault="00DC518F" w:rsidP="00DC518F">
            <w:pPr>
              <w:pStyle w:val="1"/>
              <w:jc w:val="both"/>
              <w:rPr>
                <w:rFonts w:ascii="Times New Roman" w:hAnsi="Times New Roman"/>
                <w:sz w:val="24"/>
                <w:szCs w:val="24"/>
                <w:lang w:val="ru-RU"/>
              </w:rPr>
            </w:pPr>
            <w:r w:rsidRPr="00552F17">
              <w:rPr>
                <w:rFonts w:ascii="Times New Roman" w:hAnsi="Times New Roman"/>
                <w:sz w:val="24"/>
                <w:szCs w:val="24"/>
                <w:lang w:val="ru-RU"/>
              </w:rPr>
              <w:t xml:space="preserve">Заказчик </w:t>
            </w:r>
          </w:p>
          <w:p w14:paraId="6B97B724" w14:textId="03D59206" w:rsidR="00DC518F" w:rsidRDefault="00B55CA1" w:rsidP="00B55CA1">
            <w:pPr>
              <w:pStyle w:val="1"/>
              <w:jc w:val="both"/>
              <w:rPr>
                <w:rFonts w:ascii="Times New Roman" w:hAnsi="Times New Roman"/>
                <w:sz w:val="24"/>
                <w:szCs w:val="24"/>
                <w:lang w:val="ru-RU"/>
              </w:rPr>
            </w:pPr>
            <w:r>
              <w:rPr>
                <w:rFonts w:ascii="Times New Roman" w:hAnsi="Times New Roman"/>
                <w:sz w:val="24"/>
                <w:szCs w:val="24"/>
                <w:lang w:val="ru-RU"/>
              </w:rPr>
              <w:t>Администрация Скалистовского сельского поселения Бахчисарайского района Республики Крым</w:t>
            </w:r>
          </w:p>
          <w:p w14:paraId="334FB317" w14:textId="5AA7D98B" w:rsidR="00B55CA1" w:rsidRPr="00BD429F" w:rsidRDefault="00B55CA1" w:rsidP="00B55CA1">
            <w:pPr>
              <w:pStyle w:val="1"/>
              <w:jc w:val="both"/>
              <w:rPr>
                <w:rFonts w:ascii="Times New Roman" w:hAnsi="Times New Roman"/>
                <w:color w:val="000000"/>
                <w:sz w:val="24"/>
                <w:szCs w:val="24"/>
                <w:shd w:val="clear" w:color="auto" w:fill="FFFFFF"/>
                <w:lang w:val="ru-RU"/>
              </w:rPr>
            </w:pPr>
            <w:r>
              <w:rPr>
                <w:rFonts w:ascii="Times New Roman" w:hAnsi="Times New Roman"/>
                <w:sz w:val="24"/>
                <w:szCs w:val="24"/>
                <w:lang w:val="ru-RU"/>
              </w:rPr>
              <w:t>ОГРН 1149102169270</w:t>
            </w:r>
          </w:p>
          <w:p w14:paraId="3659C71B" w14:textId="37146C8F" w:rsidR="00DC518F" w:rsidRPr="00552F17" w:rsidRDefault="00DC518F" w:rsidP="00DC518F">
            <w:pPr>
              <w:pStyle w:val="1"/>
              <w:jc w:val="both"/>
              <w:rPr>
                <w:rFonts w:ascii="Times New Roman" w:hAnsi="Times New Roman"/>
                <w:color w:val="000000"/>
                <w:sz w:val="24"/>
                <w:szCs w:val="24"/>
                <w:shd w:val="clear" w:color="auto" w:fill="FFFFFF"/>
                <w:lang w:val="ru-RU"/>
              </w:rPr>
            </w:pPr>
            <w:r w:rsidRPr="00BD429F">
              <w:rPr>
                <w:rFonts w:ascii="Times New Roman" w:hAnsi="Times New Roman"/>
                <w:color w:val="000000"/>
                <w:sz w:val="24"/>
                <w:szCs w:val="24"/>
                <w:shd w:val="clear" w:color="auto" w:fill="FFFFFF"/>
                <w:lang w:val="ru-RU"/>
              </w:rPr>
              <w:t xml:space="preserve">ИНН/КПП </w:t>
            </w:r>
            <w:r w:rsidR="00B344D6">
              <w:rPr>
                <w:rFonts w:ascii="Arial" w:hAnsi="Arial" w:cs="Arial"/>
                <w:color w:val="35383B"/>
                <w:sz w:val="21"/>
                <w:szCs w:val="21"/>
                <w:lang w:val="ru-RU"/>
              </w:rPr>
              <w:t>9104003179</w:t>
            </w:r>
            <w:r w:rsidRPr="00BD429F">
              <w:rPr>
                <w:rFonts w:ascii="Times New Roman" w:hAnsi="Times New Roman"/>
                <w:color w:val="000000"/>
                <w:sz w:val="24"/>
                <w:szCs w:val="24"/>
                <w:lang w:val="ru-RU"/>
              </w:rPr>
              <w:t>/</w:t>
            </w:r>
            <w:r w:rsidR="00BD429F" w:rsidRPr="00AD6D9A">
              <w:rPr>
                <w:rFonts w:ascii="Arial" w:hAnsi="Arial" w:cs="Arial"/>
                <w:color w:val="35383B"/>
                <w:sz w:val="21"/>
                <w:szCs w:val="21"/>
                <w:shd w:val="clear" w:color="auto" w:fill="F1F2F3"/>
                <w:lang w:val="ru-RU"/>
              </w:rPr>
              <w:t xml:space="preserve"> </w:t>
            </w:r>
            <w:r w:rsidR="00B344D6">
              <w:rPr>
                <w:rFonts w:ascii="Arial" w:hAnsi="Arial" w:cs="Arial"/>
                <w:color w:val="35383B"/>
                <w:sz w:val="21"/>
                <w:szCs w:val="21"/>
                <w:lang w:val="ru-RU"/>
              </w:rPr>
              <w:t>910401001</w:t>
            </w:r>
            <w:r w:rsidRPr="00BD429F">
              <w:rPr>
                <w:rFonts w:ascii="Times New Roman" w:hAnsi="Times New Roman"/>
                <w:color w:val="000000"/>
                <w:sz w:val="24"/>
                <w:szCs w:val="24"/>
                <w:lang w:val="ru-RU"/>
              </w:rPr>
              <w:t>.</w:t>
            </w:r>
          </w:p>
          <w:p w14:paraId="2D38275C" w14:textId="77777777" w:rsidR="00DC518F" w:rsidRPr="00552F17" w:rsidRDefault="00DC518F" w:rsidP="00DC518F">
            <w:pPr>
              <w:pStyle w:val="1"/>
              <w:jc w:val="both"/>
              <w:rPr>
                <w:rFonts w:ascii="Times New Roman" w:hAnsi="Times New Roman"/>
                <w:color w:val="000000"/>
                <w:sz w:val="24"/>
                <w:szCs w:val="24"/>
                <w:shd w:val="clear" w:color="auto" w:fill="FFFFFF"/>
                <w:lang w:val="ru-RU"/>
              </w:rPr>
            </w:pPr>
            <w:r w:rsidRPr="00552F17">
              <w:rPr>
                <w:rFonts w:ascii="Times New Roman" w:hAnsi="Times New Roman"/>
                <w:color w:val="000000"/>
                <w:sz w:val="24"/>
                <w:szCs w:val="24"/>
                <w:u w:val="single"/>
                <w:shd w:val="clear" w:color="auto" w:fill="FFFFFF"/>
                <w:lang w:val="ru-RU"/>
              </w:rPr>
              <w:t>Юридический адрес Заказчика</w:t>
            </w:r>
            <w:r w:rsidRPr="00552F17">
              <w:rPr>
                <w:rFonts w:ascii="Times New Roman" w:hAnsi="Times New Roman"/>
                <w:color w:val="000000"/>
                <w:sz w:val="24"/>
                <w:szCs w:val="24"/>
                <w:shd w:val="clear" w:color="auto" w:fill="FFFFFF"/>
                <w:lang w:val="ru-RU"/>
              </w:rPr>
              <w:t>:</w:t>
            </w:r>
          </w:p>
          <w:p w14:paraId="5E4AB203" w14:textId="7BE058A3" w:rsidR="00DC518F" w:rsidRPr="00ED0A88" w:rsidRDefault="00B344D6" w:rsidP="00DC518F">
            <w:pPr>
              <w:pStyle w:val="1"/>
              <w:jc w:val="both"/>
              <w:rPr>
                <w:rFonts w:ascii="Times New Roman" w:hAnsi="Times New Roman"/>
                <w:color w:val="000000"/>
                <w:sz w:val="24"/>
                <w:szCs w:val="24"/>
                <w:shd w:val="clear" w:color="auto" w:fill="FFFFFF"/>
                <w:lang w:val="ru-RU"/>
              </w:rPr>
            </w:pPr>
            <w:r>
              <w:rPr>
                <w:rFonts w:ascii="Times New Roman" w:hAnsi="Times New Roman"/>
                <w:color w:val="000000"/>
                <w:sz w:val="24"/>
                <w:szCs w:val="24"/>
                <w:shd w:val="clear" w:color="auto" w:fill="FFFFFF"/>
                <w:lang w:val="ru-RU"/>
              </w:rPr>
              <w:t xml:space="preserve">298440, </w:t>
            </w:r>
            <w:r w:rsidR="00ED0A88">
              <w:rPr>
                <w:rFonts w:ascii="Times New Roman" w:hAnsi="Times New Roman"/>
                <w:color w:val="000000"/>
                <w:sz w:val="24"/>
                <w:szCs w:val="24"/>
                <w:shd w:val="clear" w:color="auto" w:fill="FFFFFF"/>
                <w:lang w:val="ru-RU"/>
              </w:rPr>
              <w:t>Республика Крым, Бахчисарайский район, с. Скалистое, ул. Ленина, 35А</w:t>
            </w:r>
          </w:p>
          <w:p w14:paraId="662305B3" w14:textId="77777777" w:rsidR="00DC518F" w:rsidRPr="00552F17" w:rsidRDefault="00DC518F" w:rsidP="00DC518F">
            <w:pPr>
              <w:pStyle w:val="1"/>
              <w:jc w:val="both"/>
              <w:rPr>
                <w:rFonts w:ascii="Times New Roman" w:hAnsi="Times New Roman"/>
                <w:color w:val="000000"/>
                <w:sz w:val="24"/>
                <w:szCs w:val="24"/>
                <w:shd w:val="clear" w:color="auto" w:fill="FFFFFF"/>
                <w:lang w:val="ru-RU"/>
              </w:rPr>
            </w:pPr>
            <w:r w:rsidRPr="00552F17">
              <w:rPr>
                <w:rFonts w:ascii="Times New Roman" w:hAnsi="Times New Roman"/>
                <w:color w:val="000000"/>
                <w:sz w:val="24"/>
                <w:szCs w:val="24"/>
                <w:u w:val="single"/>
                <w:shd w:val="clear" w:color="auto" w:fill="FFFFFF"/>
                <w:lang w:val="ru-RU"/>
              </w:rPr>
              <w:t>Ответственное должностное лицо Заказчика</w:t>
            </w:r>
            <w:r w:rsidRPr="00552F17">
              <w:rPr>
                <w:rFonts w:ascii="Times New Roman" w:hAnsi="Times New Roman"/>
                <w:color w:val="000000"/>
                <w:sz w:val="24"/>
                <w:szCs w:val="24"/>
                <w:shd w:val="clear" w:color="auto" w:fill="FFFFFF"/>
                <w:lang w:val="ru-RU"/>
              </w:rPr>
              <w:t>:</w:t>
            </w:r>
          </w:p>
          <w:p w14:paraId="689E7E77" w14:textId="3642EC4B" w:rsidR="00DC518F" w:rsidRPr="00552F17" w:rsidRDefault="00ED0A88" w:rsidP="00DC518F">
            <w:pPr>
              <w:pStyle w:val="1"/>
              <w:jc w:val="both"/>
              <w:rPr>
                <w:rFonts w:ascii="Times New Roman" w:hAnsi="Times New Roman"/>
                <w:sz w:val="24"/>
                <w:szCs w:val="24"/>
                <w:lang w:val="ru-RU"/>
              </w:rPr>
            </w:pPr>
            <w:r>
              <w:rPr>
                <w:rFonts w:ascii="Times New Roman" w:hAnsi="Times New Roman"/>
                <w:color w:val="000000"/>
                <w:sz w:val="24"/>
                <w:szCs w:val="24"/>
                <w:shd w:val="clear" w:color="auto" w:fill="FFFFFF"/>
                <w:lang w:val="ru-RU"/>
              </w:rPr>
              <w:t>Заместитель главы администрации по жизнеобеспечению Заикина Елена Витальевна</w:t>
            </w:r>
          </w:p>
          <w:p w14:paraId="23667E4A" w14:textId="77777777" w:rsidR="00365688" w:rsidRPr="0094627A" w:rsidRDefault="00365688" w:rsidP="0036186D">
            <w:pPr>
              <w:spacing w:line="20" w:lineRule="atLeast"/>
              <w:ind w:right="137"/>
              <w:rPr>
                <w:rFonts w:ascii="Times New Roman" w:hAnsi="Times New Roman" w:cs="Times New Roman"/>
                <w:sz w:val="24"/>
                <w:szCs w:val="24"/>
                <w:lang w:val="ru-RU"/>
              </w:rPr>
            </w:pPr>
          </w:p>
        </w:tc>
      </w:tr>
      <w:tr w:rsidR="0032185F" w:rsidRPr="0089637A" w14:paraId="214282A5" w14:textId="77777777" w:rsidTr="003C02B9">
        <w:trPr>
          <w:trHeight w:val="3970"/>
        </w:trPr>
        <w:tc>
          <w:tcPr>
            <w:tcW w:w="850" w:type="dxa"/>
          </w:tcPr>
          <w:p w14:paraId="73F7A28E" w14:textId="77777777" w:rsidR="0032185F" w:rsidRPr="0089637A" w:rsidRDefault="0032185F" w:rsidP="007B321F">
            <w:pPr>
              <w:pStyle w:val="TableParagraph"/>
              <w:numPr>
                <w:ilvl w:val="0"/>
                <w:numId w:val="7"/>
              </w:numPr>
              <w:ind w:right="190"/>
              <w:jc w:val="right"/>
              <w:rPr>
                <w:sz w:val="24"/>
                <w:szCs w:val="24"/>
                <w:lang w:val="ru-RU"/>
              </w:rPr>
            </w:pPr>
          </w:p>
        </w:tc>
        <w:tc>
          <w:tcPr>
            <w:tcW w:w="3828" w:type="dxa"/>
          </w:tcPr>
          <w:p w14:paraId="7E241DE3" w14:textId="77777777" w:rsidR="0032185F" w:rsidRPr="0089637A" w:rsidRDefault="00247C37" w:rsidP="007B321F">
            <w:pPr>
              <w:spacing w:line="254" w:lineRule="exact"/>
              <w:ind w:left="110" w:right="136"/>
              <w:rPr>
                <w:rFonts w:ascii="Times New Roman" w:hAnsi="Times New Roman" w:cs="Times New Roman"/>
                <w:sz w:val="24"/>
                <w:szCs w:val="24"/>
                <w:lang w:val="ru-RU"/>
              </w:rPr>
            </w:pPr>
            <w:r w:rsidRPr="0089637A">
              <w:rPr>
                <w:rFonts w:ascii="Times New Roman" w:hAnsi="Times New Roman" w:cs="Times New Roman"/>
                <w:sz w:val="24"/>
                <w:szCs w:val="24"/>
                <w:lang w:val="ru-RU"/>
              </w:rPr>
              <w:t>Наименование У</w:t>
            </w:r>
            <w:r w:rsidR="0032185F" w:rsidRPr="0089637A">
              <w:rPr>
                <w:rFonts w:ascii="Times New Roman" w:hAnsi="Times New Roman" w:cs="Times New Roman"/>
                <w:sz w:val="24"/>
                <w:szCs w:val="24"/>
                <w:lang w:val="ru-RU"/>
              </w:rPr>
              <w:t xml:space="preserve">полномоченного </w:t>
            </w:r>
            <w:r w:rsidRPr="0089637A">
              <w:rPr>
                <w:rFonts w:ascii="Times New Roman" w:hAnsi="Times New Roman" w:cs="Times New Roman"/>
                <w:sz w:val="24"/>
                <w:szCs w:val="24"/>
                <w:lang w:val="ru-RU"/>
              </w:rPr>
              <w:t>органа</w:t>
            </w:r>
            <w:r w:rsidR="0032185F" w:rsidRPr="0089637A">
              <w:rPr>
                <w:rFonts w:ascii="Times New Roman" w:hAnsi="Times New Roman" w:cs="Times New Roman"/>
                <w:sz w:val="24"/>
                <w:szCs w:val="24"/>
                <w:lang w:val="ru-RU"/>
              </w:rPr>
              <w:t>, контактная информация</w:t>
            </w:r>
          </w:p>
        </w:tc>
        <w:tc>
          <w:tcPr>
            <w:tcW w:w="5812" w:type="dxa"/>
          </w:tcPr>
          <w:p w14:paraId="68813742" w14:textId="77777777" w:rsidR="00ED0A88" w:rsidRDefault="00ED0A88" w:rsidP="00ED0A88">
            <w:pPr>
              <w:pStyle w:val="1"/>
              <w:jc w:val="both"/>
              <w:rPr>
                <w:rFonts w:ascii="Times New Roman" w:hAnsi="Times New Roman"/>
                <w:sz w:val="24"/>
                <w:szCs w:val="24"/>
                <w:lang w:val="ru-RU"/>
              </w:rPr>
            </w:pPr>
            <w:r>
              <w:rPr>
                <w:rFonts w:ascii="Times New Roman" w:hAnsi="Times New Roman"/>
                <w:sz w:val="24"/>
                <w:szCs w:val="24"/>
                <w:lang w:val="ru-RU"/>
              </w:rPr>
              <w:t>Администрация Скалистовского сельского поселения Бахчисарайского района Республики Крым</w:t>
            </w:r>
          </w:p>
          <w:p w14:paraId="4A9B9ADB" w14:textId="4E73B743" w:rsidR="0032185F" w:rsidRPr="0089637A" w:rsidRDefault="0032185F" w:rsidP="007B321F">
            <w:pPr>
              <w:ind w:left="113"/>
              <w:jc w:val="both"/>
              <w:rPr>
                <w:rFonts w:ascii="Times New Roman" w:hAnsi="Times New Roman" w:cs="Times New Roman"/>
                <w:sz w:val="24"/>
                <w:szCs w:val="24"/>
                <w:lang w:val="ru-RU"/>
              </w:rPr>
            </w:pPr>
          </w:p>
          <w:p w14:paraId="4E90941B" w14:textId="77777777" w:rsidR="0032185F" w:rsidRPr="0089637A" w:rsidRDefault="0032185F" w:rsidP="007B321F">
            <w:pPr>
              <w:ind w:left="113"/>
              <w:jc w:val="both"/>
              <w:rPr>
                <w:rFonts w:ascii="Times New Roman" w:hAnsi="Times New Roman" w:cs="Times New Roman"/>
                <w:sz w:val="24"/>
                <w:szCs w:val="24"/>
                <w:u w:val="single"/>
                <w:lang w:val="ru-RU"/>
              </w:rPr>
            </w:pPr>
            <w:r w:rsidRPr="0089637A">
              <w:rPr>
                <w:rFonts w:ascii="Times New Roman" w:hAnsi="Times New Roman" w:cs="Times New Roman"/>
                <w:sz w:val="24"/>
                <w:szCs w:val="24"/>
                <w:u w:val="single"/>
                <w:lang w:val="ru-RU"/>
              </w:rPr>
              <w:t>Юридический адрес:</w:t>
            </w:r>
          </w:p>
          <w:p w14:paraId="4FDF2C56" w14:textId="77777777" w:rsidR="00ED0A88" w:rsidRPr="00ED0A88" w:rsidRDefault="00ED0A88" w:rsidP="00ED0A88">
            <w:pPr>
              <w:pStyle w:val="1"/>
              <w:jc w:val="both"/>
              <w:rPr>
                <w:rFonts w:ascii="Times New Roman" w:hAnsi="Times New Roman"/>
                <w:color w:val="000000"/>
                <w:sz w:val="24"/>
                <w:szCs w:val="24"/>
                <w:shd w:val="clear" w:color="auto" w:fill="FFFFFF"/>
                <w:lang w:val="ru-RU"/>
              </w:rPr>
            </w:pPr>
            <w:r>
              <w:rPr>
                <w:rFonts w:ascii="Times New Roman" w:hAnsi="Times New Roman"/>
                <w:color w:val="000000"/>
                <w:sz w:val="24"/>
                <w:szCs w:val="24"/>
                <w:shd w:val="clear" w:color="auto" w:fill="FFFFFF"/>
                <w:lang w:val="ru-RU"/>
              </w:rPr>
              <w:t>298440, Республика Крым, Бахчисарайский район, с. Скалистое, ул. Ленина, 35А</w:t>
            </w:r>
          </w:p>
          <w:p w14:paraId="4C932584" w14:textId="77777777" w:rsidR="0032185F" w:rsidRPr="0089637A" w:rsidRDefault="0032185F" w:rsidP="007B321F">
            <w:pPr>
              <w:ind w:left="113"/>
              <w:jc w:val="both"/>
              <w:rPr>
                <w:rFonts w:ascii="Times New Roman" w:eastAsia="Calibri" w:hAnsi="Times New Roman" w:cs="Times New Roman"/>
                <w:kern w:val="1"/>
                <w:sz w:val="24"/>
                <w:szCs w:val="24"/>
                <w:u w:val="single"/>
                <w:lang w:val="ru-RU"/>
              </w:rPr>
            </w:pPr>
            <w:r w:rsidRPr="0089637A">
              <w:rPr>
                <w:rFonts w:ascii="Times New Roman" w:eastAsia="Calibri" w:hAnsi="Times New Roman" w:cs="Times New Roman"/>
                <w:kern w:val="1"/>
                <w:sz w:val="24"/>
                <w:szCs w:val="24"/>
                <w:u w:val="single"/>
                <w:lang w:val="ru-RU"/>
              </w:rPr>
              <w:t>Почтовый адрес:</w:t>
            </w:r>
          </w:p>
          <w:p w14:paraId="3FB4C512" w14:textId="77777777" w:rsidR="00ED0A88" w:rsidRPr="00ED0A88" w:rsidRDefault="00ED0A88" w:rsidP="00ED0A88">
            <w:pPr>
              <w:pStyle w:val="1"/>
              <w:jc w:val="both"/>
              <w:rPr>
                <w:rFonts w:ascii="Times New Roman" w:hAnsi="Times New Roman"/>
                <w:color w:val="000000"/>
                <w:sz w:val="24"/>
                <w:szCs w:val="24"/>
                <w:shd w:val="clear" w:color="auto" w:fill="FFFFFF"/>
                <w:lang w:val="ru-RU"/>
              </w:rPr>
            </w:pPr>
            <w:r>
              <w:rPr>
                <w:rFonts w:ascii="Times New Roman" w:hAnsi="Times New Roman"/>
                <w:color w:val="000000"/>
                <w:sz w:val="24"/>
                <w:szCs w:val="24"/>
                <w:shd w:val="clear" w:color="auto" w:fill="FFFFFF"/>
                <w:lang w:val="ru-RU"/>
              </w:rPr>
              <w:t>298440, Республика Крым, Бахчисарайский район, с. Скалистое, ул. Ленина, 35А</w:t>
            </w:r>
          </w:p>
          <w:p w14:paraId="2D908738" w14:textId="2CEBFA67" w:rsidR="0032185F" w:rsidRPr="0089637A" w:rsidRDefault="0032185F" w:rsidP="007B321F">
            <w:pPr>
              <w:ind w:left="113"/>
              <w:jc w:val="both"/>
              <w:rPr>
                <w:rFonts w:ascii="Times New Roman" w:hAnsi="Times New Roman" w:cs="Times New Roman"/>
                <w:sz w:val="24"/>
                <w:szCs w:val="24"/>
                <w:lang w:val="ru-RU"/>
              </w:rPr>
            </w:pPr>
            <w:r w:rsidRPr="0089637A">
              <w:rPr>
                <w:rFonts w:ascii="Times New Roman" w:hAnsi="Times New Roman" w:cs="Times New Roman"/>
                <w:sz w:val="24"/>
                <w:szCs w:val="24"/>
                <w:u w:val="single"/>
                <w:lang w:val="ru-RU"/>
              </w:rPr>
              <w:t>Телефон</w:t>
            </w:r>
            <w:r w:rsidRPr="0089637A">
              <w:rPr>
                <w:rFonts w:ascii="Times New Roman" w:hAnsi="Times New Roman" w:cs="Times New Roman"/>
                <w:sz w:val="24"/>
                <w:szCs w:val="24"/>
                <w:lang w:val="ru-RU"/>
              </w:rPr>
              <w:t xml:space="preserve"> </w:t>
            </w:r>
            <w:r w:rsidR="00D74E89">
              <w:rPr>
                <w:rFonts w:ascii="Times New Roman" w:hAnsi="Times New Roman" w:cs="Times New Roman"/>
                <w:sz w:val="24"/>
                <w:szCs w:val="24"/>
                <w:lang w:val="ru-RU"/>
              </w:rPr>
              <w:t>+7(3652) 547-82-08</w:t>
            </w:r>
          </w:p>
          <w:p w14:paraId="1CA02C0A" w14:textId="6C052972" w:rsidR="0032185F" w:rsidRPr="00876270" w:rsidRDefault="0032185F" w:rsidP="007B321F">
            <w:pPr>
              <w:ind w:left="113"/>
              <w:rPr>
                <w:rFonts w:ascii="Times New Roman" w:hAnsi="Times New Roman" w:cs="Times New Roman"/>
                <w:sz w:val="24"/>
                <w:szCs w:val="24"/>
                <w:lang w:val="ru-RU"/>
              </w:rPr>
            </w:pPr>
            <w:r w:rsidRPr="0089637A">
              <w:rPr>
                <w:rFonts w:ascii="Times New Roman" w:hAnsi="Times New Roman" w:cs="Times New Roman"/>
                <w:sz w:val="24"/>
                <w:szCs w:val="24"/>
                <w:u w:val="single"/>
                <w:lang w:val="ru-RU"/>
              </w:rPr>
              <w:t>Адрес электронной почты</w:t>
            </w:r>
            <w:r w:rsidR="00F76D09" w:rsidRPr="0089637A">
              <w:rPr>
                <w:rFonts w:ascii="Times New Roman" w:hAnsi="Times New Roman" w:cs="Times New Roman"/>
                <w:sz w:val="24"/>
                <w:szCs w:val="24"/>
                <w:lang w:val="ru-RU"/>
              </w:rPr>
              <w:t xml:space="preserve">: </w:t>
            </w:r>
            <w:r w:rsidR="00876270">
              <w:rPr>
                <w:rFonts w:ascii="Times New Roman" w:hAnsi="Times New Roman" w:cs="Times New Roman"/>
                <w:sz w:val="24"/>
                <w:szCs w:val="24"/>
              </w:rPr>
              <w:t>skalistoe</w:t>
            </w:r>
            <w:r w:rsidR="00876270" w:rsidRPr="00876270">
              <w:rPr>
                <w:rFonts w:ascii="Times New Roman" w:hAnsi="Times New Roman" w:cs="Times New Roman"/>
                <w:sz w:val="24"/>
                <w:szCs w:val="24"/>
                <w:lang w:val="ru-RU"/>
              </w:rPr>
              <w:t>-</w:t>
            </w:r>
            <w:r w:rsidR="00876270">
              <w:rPr>
                <w:rFonts w:ascii="Times New Roman" w:hAnsi="Times New Roman" w:cs="Times New Roman"/>
                <w:sz w:val="24"/>
                <w:szCs w:val="24"/>
              </w:rPr>
              <w:t>sovet</w:t>
            </w:r>
            <w:r w:rsidR="00876270" w:rsidRPr="00876270">
              <w:rPr>
                <w:rFonts w:ascii="Times New Roman" w:hAnsi="Times New Roman" w:cs="Times New Roman"/>
                <w:sz w:val="24"/>
                <w:szCs w:val="24"/>
                <w:lang w:val="ru-RU"/>
              </w:rPr>
              <w:t>@</w:t>
            </w:r>
            <w:r w:rsidR="00876270">
              <w:rPr>
                <w:rFonts w:ascii="Times New Roman" w:hAnsi="Times New Roman" w:cs="Times New Roman"/>
                <w:sz w:val="24"/>
                <w:szCs w:val="24"/>
              </w:rPr>
              <w:t>bahch</w:t>
            </w:r>
            <w:r w:rsidR="00876270" w:rsidRPr="00876270">
              <w:rPr>
                <w:rFonts w:ascii="Times New Roman" w:hAnsi="Times New Roman" w:cs="Times New Roman"/>
                <w:sz w:val="24"/>
                <w:szCs w:val="24"/>
                <w:lang w:val="ru-RU"/>
              </w:rPr>
              <w:t>.</w:t>
            </w:r>
            <w:r w:rsidR="00876270">
              <w:rPr>
                <w:rFonts w:ascii="Times New Roman" w:hAnsi="Times New Roman" w:cs="Times New Roman"/>
                <w:sz w:val="24"/>
                <w:szCs w:val="24"/>
              </w:rPr>
              <w:t>rk</w:t>
            </w:r>
            <w:r w:rsidR="00876270" w:rsidRPr="00876270">
              <w:rPr>
                <w:rFonts w:ascii="Times New Roman" w:hAnsi="Times New Roman" w:cs="Times New Roman"/>
                <w:sz w:val="24"/>
                <w:szCs w:val="24"/>
                <w:lang w:val="ru-RU"/>
              </w:rPr>
              <w:t>.</w:t>
            </w:r>
            <w:r w:rsidR="00876270">
              <w:rPr>
                <w:rFonts w:ascii="Times New Roman" w:hAnsi="Times New Roman" w:cs="Times New Roman"/>
                <w:sz w:val="24"/>
                <w:szCs w:val="24"/>
              </w:rPr>
              <w:t>gov</w:t>
            </w:r>
            <w:r w:rsidR="00876270" w:rsidRPr="00876270">
              <w:rPr>
                <w:rFonts w:ascii="Times New Roman" w:hAnsi="Times New Roman" w:cs="Times New Roman"/>
                <w:sz w:val="24"/>
                <w:szCs w:val="24"/>
                <w:lang w:val="ru-RU"/>
              </w:rPr>
              <w:t>.</w:t>
            </w:r>
            <w:r w:rsidR="00876270">
              <w:rPr>
                <w:rFonts w:ascii="Times New Roman" w:hAnsi="Times New Roman" w:cs="Times New Roman"/>
                <w:sz w:val="24"/>
                <w:szCs w:val="24"/>
              </w:rPr>
              <w:t>ru</w:t>
            </w:r>
          </w:p>
          <w:p w14:paraId="19C7CE50" w14:textId="441A92B1" w:rsidR="00F76D09" w:rsidRPr="00876270" w:rsidRDefault="00365688" w:rsidP="00876270">
            <w:pPr>
              <w:ind w:left="148" w:right="137"/>
              <w:rPr>
                <w:rFonts w:ascii="Times New Roman" w:eastAsia="Calibri" w:hAnsi="Times New Roman" w:cs="Times New Roman"/>
                <w:kern w:val="1"/>
                <w:sz w:val="24"/>
                <w:szCs w:val="24"/>
                <w:lang w:val="ru-RU"/>
              </w:rPr>
            </w:pPr>
            <w:r w:rsidRPr="0089637A">
              <w:rPr>
                <w:rFonts w:ascii="Times New Roman" w:eastAsia="Calibri" w:hAnsi="Times New Roman" w:cs="Times New Roman"/>
                <w:kern w:val="1"/>
                <w:sz w:val="24"/>
                <w:szCs w:val="24"/>
                <w:u w:val="single"/>
                <w:lang w:val="ru-RU"/>
              </w:rPr>
              <w:t>Код ОГРН/ИНН</w:t>
            </w:r>
            <w:r w:rsidR="00876270">
              <w:rPr>
                <w:rFonts w:ascii="Times New Roman" w:eastAsia="Calibri" w:hAnsi="Times New Roman" w:cs="Times New Roman"/>
                <w:kern w:val="1"/>
                <w:sz w:val="24"/>
                <w:szCs w:val="24"/>
                <w:lang w:val="ru-RU"/>
              </w:rPr>
              <w:t>1149102169270/9104003179</w:t>
            </w:r>
          </w:p>
        </w:tc>
      </w:tr>
      <w:tr w:rsidR="0032185F" w:rsidRPr="0089637A" w14:paraId="3959EC2D" w14:textId="77777777" w:rsidTr="0032185F">
        <w:trPr>
          <w:trHeight w:val="653"/>
        </w:trPr>
        <w:tc>
          <w:tcPr>
            <w:tcW w:w="850" w:type="dxa"/>
            <w:tcBorders>
              <w:top w:val="single" w:sz="4" w:space="0" w:color="auto"/>
              <w:left w:val="single" w:sz="4" w:space="0" w:color="auto"/>
              <w:bottom w:val="single" w:sz="4" w:space="0" w:color="auto"/>
              <w:right w:val="single" w:sz="4" w:space="0" w:color="auto"/>
            </w:tcBorders>
          </w:tcPr>
          <w:p w14:paraId="0F9AB488" w14:textId="77777777" w:rsidR="0032185F" w:rsidRPr="0089637A" w:rsidRDefault="0032185F" w:rsidP="007B321F">
            <w:pPr>
              <w:pStyle w:val="TableParagraph"/>
              <w:numPr>
                <w:ilvl w:val="0"/>
                <w:numId w:val="7"/>
              </w:numPr>
              <w:ind w:right="190"/>
              <w:jc w:val="right"/>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14:paraId="3D0C8EE9" w14:textId="77777777" w:rsidR="0032185F" w:rsidRPr="0089637A" w:rsidRDefault="0032185F" w:rsidP="007B321F">
            <w:pPr>
              <w:pStyle w:val="TableParagraph"/>
              <w:ind w:left="113" w:right="136"/>
              <w:jc w:val="both"/>
              <w:rPr>
                <w:sz w:val="24"/>
                <w:szCs w:val="24"/>
                <w:lang w:val="ru-RU"/>
              </w:rPr>
            </w:pPr>
            <w:r w:rsidRPr="0089637A">
              <w:rPr>
                <w:sz w:val="24"/>
                <w:szCs w:val="24"/>
                <w:lang w:val="ru-RU"/>
              </w:rPr>
              <w:t>Способ определения поставщика (подрядчика, исполнителя)</w:t>
            </w:r>
          </w:p>
        </w:tc>
        <w:tc>
          <w:tcPr>
            <w:tcW w:w="5812" w:type="dxa"/>
            <w:tcBorders>
              <w:top w:val="single" w:sz="4" w:space="0" w:color="auto"/>
              <w:left w:val="single" w:sz="4" w:space="0" w:color="auto"/>
              <w:bottom w:val="single" w:sz="4" w:space="0" w:color="auto"/>
              <w:right w:val="single" w:sz="4" w:space="0" w:color="auto"/>
            </w:tcBorders>
          </w:tcPr>
          <w:p w14:paraId="25D361C1" w14:textId="77777777" w:rsidR="0032185F" w:rsidRPr="0089637A" w:rsidRDefault="007F1F28" w:rsidP="00665E16">
            <w:pPr>
              <w:pStyle w:val="TableParagraph"/>
              <w:ind w:right="137"/>
              <w:jc w:val="both"/>
              <w:rPr>
                <w:sz w:val="24"/>
                <w:szCs w:val="24"/>
                <w:lang w:val="ru-RU"/>
              </w:rPr>
            </w:pPr>
            <w:r w:rsidRPr="0089637A">
              <w:rPr>
                <w:sz w:val="24"/>
                <w:szCs w:val="24"/>
                <w:lang w:val="ru-RU"/>
              </w:rPr>
              <w:t>Закупка у единственного поставщика, в соответствии с п.67 ст.112 44-ФЗ (Распоряжение Главы Республики Крым от 01.06.2020г. №214-рг и Постановление Администрации города Симферополя Республики Крым от 06.07.2020 г. №3572)</w:t>
            </w:r>
          </w:p>
        </w:tc>
      </w:tr>
      <w:tr w:rsidR="0032185F" w:rsidRPr="0089637A" w14:paraId="038123BB" w14:textId="77777777" w:rsidTr="0032185F">
        <w:trPr>
          <w:trHeight w:val="131"/>
        </w:trPr>
        <w:tc>
          <w:tcPr>
            <w:tcW w:w="850" w:type="dxa"/>
            <w:tcBorders>
              <w:top w:val="single" w:sz="4" w:space="0" w:color="auto"/>
              <w:left w:val="single" w:sz="4" w:space="0" w:color="auto"/>
              <w:bottom w:val="single" w:sz="4" w:space="0" w:color="auto"/>
              <w:right w:val="single" w:sz="4" w:space="0" w:color="auto"/>
            </w:tcBorders>
          </w:tcPr>
          <w:p w14:paraId="49C643A1" w14:textId="77777777" w:rsidR="0032185F" w:rsidRPr="0089637A" w:rsidRDefault="0032185F" w:rsidP="007B321F">
            <w:pPr>
              <w:pStyle w:val="TableParagraph"/>
              <w:numPr>
                <w:ilvl w:val="0"/>
                <w:numId w:val="7"/>
              </w:numPr>
              <w:ind w:right="190"/>
              <w:jc w:val="right"/>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14:paraId="561D43B0" w14:textId="77777777" w:rsidR="0032185F" w:rsidRPr="0089637A" w:rsidRDefault="0032185F" w:rsidP="007B321F">
            <w:pPr>
              <w:pStyle w:val="TableParagraph"/>
              <w:ind w:left="113"/>
              <w:rPr>
                <w:sz w:val="24"/>
                <w:szCs w:val="24"/>
                <w:lang w:val="ru-RU"/>
              </w:rPr>
            </w:pPr>
            <w:r w:rsidRPr="0089637A">
              <w:rPr>
                <w:sz w:val="24"/>
                <w:szCs w:val="24"/>
                <w:lang w:val="ru-RU"/>
              </w:rPr>
              <w:t>Наименование объекта закупки (предмет контракта)</w:t>
            </w:r>
          </w:p>
        </w:tc>
        <w:tc>
          <w:tcPr>
            <w:tcW w:w="5812" w:type="dxa"/>
            <w:tcBorders>
              <w:top w:val="single" w:sz="4" w:space="0" w:color="auto"/>
              <w:left w:val="single" w:sz="4" w:space="0" w:color="auto"/>
              <w:bottom w:val="single" w:sz="4" w:space="0" w:color="auto"/>
              <w:right w:val="single" w:sz="4" w:space="0" w:color="auto"/>
            </w:tcBorders>
          </w:tcPr>
          <w:p w14:paraId="52E94E30" w14:textId="77777777" w:rsidR="00876270" w:rsidRPr="00876270" w:rsidRDefault="00876270" w:rsidP="00876270">
            <w:pPr>
              <w:rPr>
                <w:rFonts w:ascii="Times New Roman" w:hAnsi="Times New Roman" w:cs="Times New Roman"/>
                <w:sz w:val="24"/>
                <w:szCs w:val="24"/>
              </w:rPr>
            </w:pPr>
            <w:r w:rsidRPr="008A3BFE">
              <w:rPr>
                <w:rFonts w:ascii="Times New Roman" w:hAnsi="Times New Roman" w:cs="Times New Roman"/>
                <w:sz w:val="24"/>
                <w:szCs w:val="24"/>
                <w:lang w:val="ru-RU"/>
              </w:rPr>
              <w:t xml:space="preserve">Работы по благоустройству детской игровой площадки, расположенной по адресу: Республика Крым, Бахчисарайский район, с. Скалистое, ул. </w:t>
            </w:r>
            <w:r w:rsidRPr="00876270">
              <w:rPr>
                <w:rFonts w:ascii="Times New Roman" w:hAnsi="Times New Roman" w:cs="Times New Roman"/>
                <w:sz w:val="24"/>
                <w:szCs w:val="24"/>
              </w:rPr>
              <w:t>Мичурина, 15</w:t>
            </w:r>
          </w:p>
          <w:p w14:paraId="3BBAACBA" w14:textId="4D2300FA" w:rsidR="00963727" w:rsidRPr="00F22099" w:rsidRDefault="00963727" w:rsidP="00875E3F">
            <w:pPr>
              <w:jc w:val="both"/>
              <w:rPr>
                <w:rFonts w:ascii="Times New Roman" w:hAnsi="Times New Roman" w:cs="Times New Roman"/>
                <w:bCs/>
                <w:color w:val="050505"/>
                <w:sz w:val="24"/>
                <w:szCs w:val="24"/>
                <w:lang w:val="ru-RU"/>
              </w:rPr>
            </w:pPr>
          </w:p>
        </w:tc>
      </w:tr>
      <w:tr w:rsidR="0032185F" w:rsidRPr="0089637A" w14:paraId="374BD54B" w14:textId="77777777" w:rsidTr="0032185F">
        <w:trPr>
          <w:trHeight w:val="660"/>
        </w:trPr>
        <w:tc>
          <w:tcPr>
            <w:tcW w:w="850" w:type="dxa"/>
            <w:tcBorders>
              <w:top w:val="single" w:sz="4" w:space="0" w:color="auto"/>
              <w:left w:val="single" w:sz="4" w:space="0" w:color="auto"/>
              <w:bottom w:val="single" w:sz="4" w:space="0" w:color="auto"/>
              <w:right w:val="single" w:sz="4" w:space="0" w:color="auto"/>
            </w:tcBorders>
          </w:tcPr>
          <w:p w14:paraId="0C446D57" w14:textId="77777777" w:rsidR="0032185F" w:rsidRPr="0089637A" w:rsidRDefault="0032185F" w:rsidP="007B321F">
            <w:pPr>
              <w:pStyle w:val="TableParagraph"/>
              <w:numPr>
                <w:ilvl w:val="0"/>
                <w:numId w:val="7"/>
              </w:numPr>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14:paraId="3823631F" w14:textId="77777777" w:rsidR="0032185F" w:rsidRPr="0089637A" w:rsidRDefault="0032185F" w:rsidP="007B321F">
            <w:pPr>
              <w:pStyle w:val="TableParagraph"/>
              <w:ind w:left="113"/>
              <w:jc w:val="both"/>
              <w:rPr>
                <w:sz w:val="24"/>
                <w:szCs w:val="24"/>
                <w:lang w:val="ru-RU"/>
              </w:rPr>
            </w:pPr>
            <w:r w:rsidRPr="0089637A">
              <w:rPr>
                <w:sz w:val="24"/>
                <w:szCs w:val="24"/>
                <w:lang w:val="ru-RU"/>
              </w:rPr>
              <w:t>Описание объекта закупки</w:t>
            </w:r>
          </w:p>
          <w:p w14:paraId="409E5ECC" w14:textId="77777777" w:rsidR="0032185F" w:rsidRPr="0089637A" w:rsidRDefault="0032185F" w:rsidP="007B321F">
            <w:pPr>
              <w:pStyle w:val="TableParagraph"/>
              <w:ind w:left="113" w:right="136"/>
              <w:jc w:val="both"/>
              <w:rPr>
                <w:i/>
                <w:sz w:val="24"/>
                <w:szCs w:val="24"/>
                <w:lang w:val="ru-RU"/>
              </w:rPr>
            </w:pPr>
          </w:p>
        </w:tc>
        <w:tc>
          <w:tcPr>
            <w:tcW w:w="5812" w:type="dxa"/>
            <w:tcBorders>
              <w:top w:val="single" w:sz="4" w:space="0" w:color="auto"/>
              <w:left w:val="single" w:sz="4" w:space="0" w:color="auto"/>
              <w:bottom w:val="single" w:sz="4" w:space="0" w:color="auto"/>
              <w:right w:val="single" w:sz="4" w:space="0" w:color="auto"/>
            </w:tcBorders>
          </w:tcPr>
          <w:p w14:paraId="16A79D57" w14:textId="77777777" w:rsidR="0032185F" w:rsidRPr="0089637A" w:rsidRDefault="0032185F" w:rsidP="007B321F">
            <w:pPr>
              <w:spacing w:line="268" w:lineRule="exact"/>
              <w:jc w:val="both"/>
              <w:rPr>
                <w:rFonts w:ascii="Times New Roman" w:hAnsi="Times New Roman" w:cs="Times New Roman"/>
                <w:sz w:val="24"/>
                <w:szCs w:val="24"/>
                <w:lang w:val="ru-RU"/>
              </w:rPr>
            </w:pPr>
            <w:r w:rsidRPr="0089637A">
              <w:rPr>
                <w:rFonts w:ascii="Times New Roman" w:hAnsi="Times New Roman" w:cs="Times New Roman"/>
                <w:sz w:val="24"/>
                <w:szCs w:val="24"/>
                <w:lang w:val="ru-RU"/>
              </w:rPr>
              <w:t>В описание объекта закупки включаются функциональные, технические, качественные и эксплуатационные характеристики поставляемого товара, выполняемых работ, оказываемых услуг</w:t>
            </w:r>
            <w:r w:rsidR="000B2FCA" w:rsidRPr="0089637A">
              <w:rPr>
                <w:rFonts w:ascii="Times New Roman" w:hAnsi="Times New Roman" w:cs="Times New Roman"/>
                <w:sz w:val="24"/>
                <w:szCs w:val="24"/>
                <w:lang w:val="ru-RU"/>
              </w:rPr>
              <w:t xml:space="preserve"> (приложение к проекту контракта и проектно-сметная документация)</w:t>
            </w:r>
            <w:r w:rsidRPr="0089637A">
              <w:rPr>
                <w:rFonts w:ascii="Times New Roman" w:hAnsi="Times New Roman" w:cs="Times New Roman"/>
                <w:sz w:val="24"/>
                <w:szCs w:val="24"/>
                <w:lang w:val="ru-RU"/>
              </w:rPr>
              <w:t>.</w:t>
            </w:r>
          </w:p>
        </w:tc>
      </w:tr>
      <w:tr w:rsidR="00247C37" w:rsidRPr="0089637A" w14:paraId="1456D09B" w14:textId="77777777" w:rsidTr="0032185F">
        <w:trPr>
          <w:trHeight w:val="660"/>
        </w:trPr>
        <w:tc>
          <w:tcPr>
            <w:tcW w:w="850" w:type="dxa"/>
            <w:tcBorders>
              <w:top w:val="single" w:sz="4" w:space="0" w:color="auto"/>
              <w:left w:val="single" w:sz="4" w:space="0" w:color="auto"/>
              <w:bottom w:val="single" w:sz="4" w:space="0" w:color="auto"/>
              <w:right w:val="single" w:sz="4" w:space="0" w:color="auto"/>
            </w:tcBorders>
          </w:tcPr>
          <w:p w14:paraId="73426B0B" w14:textId="77777777" w:rsidR="00247C37" w:rsidRPr="0089637A" w:rsidRDefault="00247C37" w:rsidP="007B321F">
            <w:pPr>
              <w:pStyle w:val="TableParagraph"/>
              <w:numPr>
                <w:ilvl w:val="0"/>
                <w:numId w:val="7"/>
              </w:numPr>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14:paraId="56118C2A" w14:textId="77777777" w:rsidR="00247C37" w:rsidRPr="0089637A" w:rsidRDefault="00247C37" w:rsidP="007B321F">
            <w:pPr>
              <w:pStyle w:val="TableParagraph"/>
              <w:ind w:left="110" w:right="312"/>
              <w:jc w:val="both"/>
              <w:rPr>
                <w:sz w:val="24"/>
                <w:szCs w:val="24"/>
                <w:lang w:val="ru-RU"/>
              </w:rPr>
            </w:pPr>
            <w:r w:rsidRPr="0089637A">
              <w:rPr>
                <w:sz w:val="24"/>
                <w:szCs w:val="24"/>
                <w:lang w:val="ru-RU"/>
              </w:rPr>
              <w:t>Количество поставляемого товара, объем работ или услуг</w:t>
            </w:r>
          </w:p>
        </w:tc>
        <w:tc>
          <w:tcPr>
            <w:tcW w:w="5812" w:type="dxa"/>
            <w:tcBorders>
              <w:top w:val="single" w:sz="4" w:space="0" w:color="auto"/>
              <w:left w:val="single" w:sz="4" w:space="0" w:color="auto"/>
              <w:bottom w:val="single" w:sz="4" w:space="0" w:color="auto"/>
              <w:right w:val="single" w:sz="4" w:space="0" w:color="auto"/>
            </w:tcBorders>
          </w:tcPr>
          <w:p w14:paraId="7A3B1B2B" w14:textId="09A088E1" w:rsidR="00247C37" w:rsidRPr="0089637A" w:rsidRDefault="00875E3F" w:rsidP="007B321F">
            <w:pPr>
              <w:pStyle w:val="TableParagraph"/>
              <w:tabs>
                <w:tab w:val="left" w:pos="1122"/>
              </w:tabs>
              <w:spacing w:line="263" w:lineRule="exact"/>
              <w:ind w:right="79" w:firstLine="148"/>
              <w:rPr>
                <w:sz w:val="24"/>
                <w:szCs w:val="24"/>
                <w:u w:val="single"/>
                <w:lang w:val="ru-RU"/>
              </w:rPr>
            </w:pPr>
            <w:r>
              <w:rPr>
                <w:sz w:val="24"/>
                <w:szCs w:val="24"/>
                <w:u w:val="single"/>
                <w:lang w:val="ru-RU"/>
              </w:rPr>
              <w:t>1 условная единица</w:t>
            </w:r>
          </w:p>
          <w:p w14:paraId="488E40C0" w14:textId="77777777" w:rsidR="00247C37" w:rsidRPr="0089637A" w:rsidRDefault="00247C37" w:rsidP="007B321F">
            <w:pPr>
              <w:pStyle w:val="TableParagraph"/>
              <w:spacing w:line="262" w:lineRule="exact"/>
              <w:ind w:left="108" w:right="142"/>
              <w:jc w:val="both"/>
              <w:rPr>
                <w:sz w:val="24"/>
                <w:szCs w:val="24"/>
                <w:lang w:val="ru-RU"/>
              </w:rPr>
            </w:pPr>
          </w:p>
        </w:tc>
      </w:tr>
      <w:tr w:rsidR="00247C37" w:rsidRPr="0089637A" w14:paraId="67EE582D" w14:textId="77777777" w:rsidTr="0032185F">
        <w:trPr>
          <w:trHeight w:val="660"/>
        </w:trPr>
        <w:tc>
          <w:tcPr>
            <w:tcW w:w="850" w:type="dxa"/>
            <w:tcBorders>
              <w:top w:val="single" w:sz="4" w:space="0" w:color="auto"/>
              <w:left w:val="single" w:sz="4" w:space="0" w:color="auto"/>
              <w:bottom w:val="single" w:sz="4" w:space="0" w:color="auto"/>
              <w:right w:val="single" w:sz="4" w:space="0" w:color="auto"/>
            </w:tcBorders>
          </w:tcPr>
          <w:p w14:paraId="618D8F64" w14:textId="77777777" w:rsidR="00247C37" w:rsidRPr="0089637A" w:rsidRDefault="00247C37" w:rsidP="007B321F">
            <w:pPr>
              <w:pStyle w:val="TableParagraph"/>
              <w:numPr>
                <w:ilvl w:val="0"/>
                <w:numId w:val="7"/>
              </w:numPr>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14:paraId="0EC2DB4E" w14:textId="77777777" w:rsidR="00247C37" w:rsidRPr="0089637A" w:rsidRDefault="00247C37" w:rsidP="007B321F">
            <w:pPr>
              <w:pStyle w:val="TableParagraph"/>
              <w:ind w:left="113" w:right="136"/>
              <w:jc w:val="both"/>
              <w:rPr>
                <w:sz w:val="24"/>
                <w:szCs w:val="24"/>
                <w:lang w:val="ru-RU"/>
              </w:rPr>
            </w:pPr>
            <w:r w:rsidRPr="0089637A">
              <w:rPr>
                <w:sz w:val="24"/>
                <w:szCs w:val="24"/>
                <w:lang w:val="ru-RU"/>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5693340E" w14:textId="4E028A56" w:rsidR="00875E3F" w:rsidRPr="00875E3F" w:rsidRDefault="00B2689D" w:rsidP="00875E3F">
            <w:pPr>
              <w:adjustRightInd w:val="0"/>
              <w:ind w:right="-1" w:firstLine="709"/>
              <w:jc w:val="both"/>
              <w:rPr>
                <w:rFonts w:ascii="Times New Roman" w:eastAsia="Arial Unicode MS" w:hAnsi="Times New Roman" w:cs="Times New Roman"/>
                <w:color w:val="000000"/>
                <w:spacing w:val="-2"/>
                <w:sz w:val="24"/>
                <w:szCs w:val="24"/>
              </w:rPr>
            </w:pPr>
            <w:r>
              <w:rPr>
                <w:rFonts w:ascii="Times New Roman" w:eastAsia="Arial Unicode MS" w:hAnsi="Times New Roman" w:cs="Times New Roman"/>
                <w:color w:val="000000"/>
                <w:spacing w:val="-2"/>
                <w:sz w:val="24"/>
                <w:szCs w:val="24"/>
                <w:lang w:val="ru-RU"/>
              </w:rPr>
              <w:t>Указаны в проекте контракта</w:t>
            </w:r>
          </w:p>
          <w:p w14:paraId="6463E8FF" w14:textId="217AF9B4" w:rsidR="00247C37" w:rsidRPr="00062DC7" w:rsidRDefault="00247C37" w:rsidP="00A03FC9">
            <w:pPr>
              <w:adjustRightInd w:val="0"/>
              <w:spacing w:after="200" w:line="276" w:lineRule="auto"/>
              <w:ind w:right="-1" w:firstLine="709"/>
              <w:jc w:val="both"/>
              <w:rPr>
                <w:rFonts w:ascii="Times New Roman" w:eastAsia="Arial Unicode MS" w:hAnsi="Times New Roman" w:cs="Times New Roman"/>
                <w:color w:val="000000"/>
                <w:sz w:val="24"/>
                <w:szCs w:val="24"/>
                <w:lang w:val="ru-RU"/>
              </w:rPr>
            </w:pPr>
          </w:p>
        </w:tc>
      </w:tr>
      <w:tr w:rsidR="00247C37" w:rsidRPr="0089637A" w14:paraId="3D0BCB8B" w14:textId="77777777" w:rsidTr="0032185F">
        <w:trPr>
          <w:trHeight w:val="429"/>
        </w:trPr>
        <w:tc>
          <w:tcPr>
            <w:tcW w:w="850" w:type="dxa"/>
          </w:tcPr>
          <w:p w14:paraId="3DB99283" w14:textId="77777777" w:rsidR="00247C37" w:rsidRPr="0089637A" w:rsidRDefault="00247C37" w:rsidP="007B321F">
            <w:pPr>
              <w:pStyle w:val="TableParagraph"/>
              <w:numPr>
                <w:ilvl w:val="0"/>
                <w:numId w:val="7"/>
              </w:numPr>
              <w:rPr>
                <w:sz w:val="24"/>
                <w:szCs w:val="24"/>
                <w:lang w:val="ru-RU"/>
              </w:rPr>
            </w:pPr>
          </w:p>
        </w:tc>
        <w:tc>
          <w:tcPr>
            <w:tcW w:w="3828" w:type="dxa"/>
            <w:tcBorders>
              <w:bottom w:val="nil"/>
            </w:tcBorders>
          </w:tcPr>
          <w:p w14:paraId="13366F1A" w14:textId="77777777" w:rsidR="00247C37" w:rsidRPr="0089637A" w:rsidRDefault="00247C37" w:rsidP="007B321F">
            <w:pPr>
              <w:pStyle w:val="TableParagraph"/>
              <w:ind w:left="113" w:right="103"/>
              <w:jc w:val="both"/>
              <w:rPr>
                <w:sz w:val="24"/>
                <w:szCs w:val="24"/>
                <w:lang w:val="ru-RU"/>
              </w:rPr>
            </w:pPr>
            <w:r w:rsidRPr="0089637A">
              <w:rPr>
                <w:sz w:val="24"/>
                <w:szCs w:val="24"/>
                <w:lang w:val="ru-RU"/>
              </w:rPr>
              <w:t>Сроки поставки товара или завершения работы либо график оказания услуг</w:t>
            </w:r>
          </w:p>
        </w:tc>
        <w:tc>
          <w:tcPr>
            <w:tcW w:w="5812" w:type="dxa"/>
            <w:tcBorders>
              <w:bottom w:val="nil"/>
            </w:tcBorders>
          </w:tcPr>
          <w:p w14:paraId="19506A54" w14:textId="0C404D22" w:rsidR="00EB7D69" w:rsidRPr="003001E1" w:rsidRDefault="00497D38" w:rsidP="00BC00AA">
            <w:pPr>
              <w:widowControl/>
              <w:autoSpaceDE/>
              <w:autoSpaceDN/>
              <w:adjustRightInd w:val="0"/>
              <w:spacing w:after="200" w:line="276" w:lineRule="auto"/>
              <w:ind w:right="-1" w:firstLine="709"/>
              <w:jc w:val="both"/>
              <w:rPr>
                <w:rFonts w:ascii="Times New Roman" w:eastAsia="Arial Unicode MS" w:hAnsi="Times New Roman" w:cs="Times New Roman"/>
                <w:color w:val="000000"/>
                <w:sz w:val="24"/>
                <w:szCs w:val="24"/>
                <w:lang w:val="ru-RU"/>
              </w:rPr>
            </w:pPr>
            <w:r w:rsidRPr="00BC00AA">
              <w:rPr>
                <w:rFonts w:ascii="Times New Roman" w:eastAsia="Arial Unicode MS" w:hAnsi="Times New Roman" w:cs="Times New Roman"/>
                <w:color w:val="000000"/>
                <w:sz w:val="24"/>
                <w:szCs w:val="24"/>
                <w:lang w:val="ru-RU"/>
              </w:rPr>
              <w:t xml:space="preserve">Срок начала выполнения работ: </w:t>
            </w:r>
            <w:r w:rsidR="00BC00AA" w:rsidRPr="003001E1">
              <w:rPr>
                <w:rFonts w:ascii="Times New Roman" w:eastAsia="Arial Unicode MS" w:hAnsi="Times New Roman" w:cs="Times New Roman"/>
                <w:color w:val="000000"/>
                <w:sz w:val="24"/>
                <w:szCs w:val="24"/>
                <w:lang w:val="ru-RU"/>
              </w:rPr>
              <w:t xml:space="preserve">Срок выполнения работ: с момента заключения Контракта </w:t>
            </w:r>
            <w:r w:rsidR="00876270">
              <w:rPr>
                <w:rFonts w:ascii="Times New Roman" w:eastAsia="Arial Unicode MS" w:hAnsi="Times New Roman" w:cs="Times New Roman"/>
                <w:color w:val="000000"/>
                <w:sz w:val="24"/>
                <w:szCs w:val="24"/>
                <w:lang w:val="ru-RU"/>
              </w:rPr>
              <w:t>до 01 октября</w:t>
            </w:r>
            <w:r w:rsidR="003001E1" w:rsidRPr="003001E1">
              <w:rPr>
                <w:rFonts w:ascii="Times New Roman" w:eastAsia="Arial Unicode MS" w:hAnsi="Times New Roman" w:cs="Times New Roman"/>
                <w:color w:val="000000"/>
                <w:sz w:val="24"/>
                <w:szCs w:val="24"/>
                <w:lang w:val="ru-RU"/>
              </w:rPr>
              <w:t xml:space="preserve"> 2025 года.</w:t>
            </w:r>
          </w:p>
        </w:tc>
      </w:tr>
      <w:tr w:rsidR="00247C37" w:rsidRPr="0089637A" w14:paraId="351FC0C1" w14:textId="77777777" w:rsidTr="00CE736A">
        <w:tblPrEx>
          <w:tblCellMar>
            <w:left w:w="108" w:type="dxa"/>
            <w:right w:w="108" w:type="dxa"/>
          </w:tblCellMar>
        </w:tblPrEx>
        <w:trPr>
          <w:trHeight w:val="1240"/>
        </w:trPr>
        <w:tc>
          <w:tcPr>
            <w:tcW w:w="850" w:type="dxa"/>
            <w:tcBorders>
              <w:bottom w:val="nil"/>
            </w:tcBorders>
          </w:tcPr>
          <w:p w14:paraId="088C6D3A" w14:textId="77777777" w:rsidR="00247C37" w:rsidRPr="0089637A" w:rsidRDefault="00247C37" w:rsidP="007B321F">
            <w:pPr>
              <w:pStyle w:val="TableParagraph"/>
              <w:numPr>
                <w:ilvl w:val="0"/>
                <w:numId w:val="7"/>
              </w:numPr>
              <w:rPr>
                <w:sz w:val="24"/>
                <w:szCs w:val="24"/>
                <w:lang w:val="ru-RU"/>
              </w:rPr>
            </w:pPr>
          </w:p>
        </w:tc>
        <w:tc>
          <w:tcPr>
            <w:tcW w:w="3828" w:type="dxa"/>
            <w:tcBorders>
              <w:bottom w:val="nil"/>
            </w:tcBorders>
          </w:tcPr>
          <w:p w14:paraId="0E46FE13" w14:textId="77777777" w:rsidR="00247C37" w:rsidRPr="007C1343" w:rsidRDefault="00247C37" w:rsidP="007B321F">
            <w:pPr>
              <w:pStyle w:val="TableParagraph"/>
              <w:ind w:left="113" w:right="357"/>
              <w:rPr>
                <w:sz w:val="24"/>
                <w:szCs w:val="24"/>
                <w:lang w:val="ru-RU"/>
              </w:rPr>
            </w:pPr>
            <w:r w:rsidRPr="007C1343">
              <w:rPr>
                <w:sz w:val="24"/>
                <w:szCs w:val="24"/>
                <w:lang w:val="ru-RU"/>
              </w:rPr>
              <w:t>Начальная (максимальная) цена контракта, начальных цен единиц товара, работы, услуги (далее – НМЦК), руб.</w:t>
            </w:r>
          </w:p>
        </w:tc>
        <w:tc>
          <w:tcPr>
            <w:tcW w:w="5812" w:type="dxa"/>
            <w:tcBorders>
              <w:bottom w:val="nil"/>
            </w:tcBorders>
          </w:tcPr>
          <w:p w14:paraId="548DD4A0" w14:textId="150A25E1" w:rsidR="00247C37" w:rsidRPr="00497D38" w:rsidRDefault="00497D38" w:rsidP="00F456E4">
            <w:pPr>
              <w:jc w:val="both"/>
              <w:rPr>
                <w:rFonts w:ascii="Times New Roman" w:hAnsi="Times New Roman" w:cs="Times New Roman"/>
                <w:color w:val="000000"/>
                <w:sz w:val="24"/>
                <w:szCs w:val="24"/>
                <w:lang w:val="ru-RU"/>
              </w:rPr>
            </w:pPr>
            <w:r w:rsidRPr="00497D38">
              <w:rPr>
                <w:rFonts w:ascii="Times New Roman" w:hAnsi="Times New Roman" w:cs="Times New Roman"/>
                <w:color w:val="000000"/>
                <w:sz w:val="24"/>
                <w:szCs w:val="24"/>
                <w:lang w:val="ru-RU"/>
              </w:rPr>
              <w:t>Начальная (максимальная) цена контракта</w:t>
            </w:r>
            <w:r w:rsidR="00F22099" w:rsidRPr="00497D38">
              <w:rPr>
                <w:rFonts w:ascii="Times New Roman" w:hAnsi="Times New Roman" w:cs="Times New Roman"/>
                <w:color w:val="000000"/>
                <w:sz w:val="24"/>
                <w:szCs w:val="24"/>
                <w:lang w:val="ru-RU"/>
              </w:rPr>
              <w:t xml:space="preserve"> </w:t>
            </w:r>
            <w:r w:rsidR="00876270">
              <w:rPr>
                <w:rFonts w:ascii="Times New Roman" w:hAnsi="Times New Roman" w:cs="Times New Roman"/>
                <w:sz w:val="24"/>
                <w:szCs w:val="24"/>
                <w:lang w:val="ru-RU"/>
              </w:rPr>
              <w:t>1 708 800</w:t>
            </w:r>
            <w:r w:rsidR="00BC00AA" w:rsidRPr="00BC00AA">
              <w:rPr>
                <w:rFonts w:ascii="Times New Roman" w:hAnsi="Times New Roman" w:cs="Times New Roman"/>
                <w:sz w:val="24"/>
                <w:szCs w:val="24"/>
                <w:lang w:val="ru-RU"/>
              </w:rPr>
              <w:t>,</w:t>
            </w:r>
            <w:r w:rsidR="00BC00AA">
              <w:rPr>
                <w:rFonts w:ascii="Times New Roman" w:hAnsi="Times New Roman" w:cs="Times New Roman"/>
                <w:sz w:val="24"/>
                <w:szCs w:val="24"/>
                <w:lang w:val="ru-RU"/>
              </w:rPr>
              <w:t>00 руб.</w:t>
            </w:r>
            <w:r w:rsidR="0037381E" w:rsidRPr="00497D38">
              <w:rPr>
                <w:rFonts w:ascii="Times New Roman" w:hAnsi="Times New Roman" w:cs="Times New Roman"/>
                <w:sz w:val="24"/>
                <w:szCs w:val="24"/>
                <w:lang w:val="ru-RU"/>
              </w:rPr>
              <w:t xml:space="preserve"> </w:t>
            </w:r>
            <w:r w:rsidR="00247C37" w:rsidRPr="00497D38">
              <w:rPr>
                <w:rFonts w:ascii="Times New Roman" w:hAnsi="Times New Roman" w:cs="Times New Roman"/>
                <w:sz w:val="24"/>
                <w:szCs w:val="24"/>
                <w:lang w:val="ru-RU"/>
              </w:rPr>
              <w:t>(</w:t>
            </w:r>
            <w:r w:rsidR="00FF523C">
              <w:rPr>
                <w:rFonts w:ascii="Times New Roman" w:hAnsi="Times New Roman" w:cs="Times New Roman"/>
                <w:sz w:val="24"/>
                <w:szCs w:val="24"/>
                <w:lang w:val="ru-RU"/>
              </w:rPr>
              <w:t>один миллион семьсот восемь тысяч восемьсот</w:t>
            </w:r>
            <w:r w:rsidR="00BC00AA">
              <w:rPr>
                <w:rFonts w:ascii="Times New Roman" w:hAnsi="Times New Roman" w:cs="Times New Roman"/>
                <w:sz w:val="24"/>
                <w:szCs w:val="24"/>
                <w:lang w:val="ru-RU"/>
              </w:rPr>
              <w:t xml:space="preserve"> рублей ноль копеек</w:t>
            </w:r>
            <w:r w:rsidR="00247C37" w:rsidRPr="00497D38">
              <w:rPr>
                <w:rFonts w:ascii="Times New Roman" w:hAnsi="Times New Roman" w:cs="Times New Roman"/>
                <w:sz w:val="24"/>
                <w:szCs w:val="24"/>
                <w:lang w:val="ru-RU"/>
              </w:rPr>
              <w:t>)</w:t>
            </w:r>
            <w:r w:rsidR="00EB25E4" w:rsidRPr="00497D38">
              <w:rPr>
                <w:rFonts w:ascii="Times New Roman" w:hAnsi="Times New Roman" w:cs="Times New Roman"/>
                <w:sz w:val="24"/>
                <w:szCs w:val="24"/>
                <w:lang w:val="ru-RU"/>
              </w:rPr>
              <w:t>.</w:t>
            </w:r>
          </w:p>
          <w:p w14:paraId="6022E107" w14:textId="7C6F57E6" w:rsidR="00247C37" w:rsidRPr="007C1343" w:rsidRDefault="00247C37" w:rsidP="007B321F">
            <w:pPr>
              <w:ind w:right="137"/>
              <w:jc w:val="both"/>
              <w:rPr>
                <w:rFonts w:ascii="Times New Roman" w:hAnsi="Times New Roman" w:cs="Times New Roman"/>
                <w:sz w:val="24"/>
                <w:szCs w:val="24"/>
                <w:lang w:val="ru-RU"/>
              </w:rPr>
            </w:pPr>
            <w:r w:rsidRPr="007C1343">
              <w:rPr>
                <w:rFonts w:ascii="Times New Roman" w:hAnsi="Times New Roman" w:cs="Times New Roman"/>
                <w:sz w:val="24"/>
                <w:szCs w:val="24"/>
                <w:lang w:val="ru-RU"/>
              </w:rPr>
              <w:t>Начальная (максимальная) цена контракта включает в себя: все затраты, накладные расходы, налоги, пошлины,</w:t>
            </w:r>
            <w:r w:rsidR="002C0EF9" w:rsidRPr="007C1343">
              <w:rPr>
                <w:rFonts w:ascii="Times New Roman" w:hAnsi="Times New Roman" w:cs="Times New Roman"/>
                <w:sz w:val="24"/>
                <w:szCs w:val="24"/>
                <w:lang w:val="ru-RU"/>
              </w:rPr>
              <w:t xml:space="preserve"> таможенные платежи, </w:t>
            </w:r>
            <w:r w:rsidRPr="007C1343">
              <w:rPr>
                <w:rFonts w:ascii="Times New Roman" w:hAnsi="Times New Roman" w:cs="Times New Roman"/>
                <w:sz w:val="24"/>
                <w:szCs w:val="24"/>
                <w:lang w:val="ru-RU"/>
              </w:rPr>
              <w:t>стра</w:t>
            </w:r>
            <w:r w:rsidR="00A836AB" w:rsidRPr="007C1343">
              <w:rPr>
                <w:rFonts w:ascii="Times New Roman" w:hAnsi="Times New Roman" w:cs="Times New Roman"/>
                <w:sz w:val="24"/>
                <w:szCs w:val="24"/>
                <w:lang w:val="ru-RU"/>
              </w:rPr>
              <w:t xml:space="preserve">хование   и   прочие   сборы, </w:t>
            </w:r>
            <w:r w:rsidRPr="007C1343">
              <w:rPr>
                <w:rFonts w:ascii="Times New Roman" w:hAnsi="Times New Roman" w:cs="Times New Roman"/>
                <w:sz w:val="24"/>
                <w:szCs w:val="24"/>
                <w:lang w:val="ru-RU"/>
              </w:rPr>
              <w:t>которые   поставщик(исполнитель) контракта должен оплачивать в соотве</w:t>
            </w:r>
            <w:r w:rsidR="00FF523C">
              <w:rPr>
                <w:rFonts w:ascii="Times New Roman" w:hAnsi="Times New Roman" w:cs="Times New Roman"/>
                <w:sz w:val="24"/>
                <w:szCs w:val="24"/>
                <w:lang w:val="ru-RU"/>
              </w:rPr>
              <w:t xml:space="preserve">тствии с условиями   контракта </w:t>
            </w:r>
            <w:r w:rsidRPr="007C1343">
              <w:rPr>
                <w:rFonts w:ascii="Times New Roman" w:hAnsi="Times New Roman" w:cs="Times New Roman"/>
                <w:sz w:val="24"/>
                <w:szCs w:val="24"/>
                <w:lang w:val="ru-RU"/>
              </w:rPr>
              <w:t>или  на  иных   основаниях.  Все   расходы должны быть включены в расценки и общую цену заявки, представленной участником закупки.</w:t>
            </w:r>
          </w:p>
        </w:tc>
      </w:tr>
      <w:tr w:rsidR="00247C37" w:rsidRPr="0089637A" w14:paraId="12D4A20F" w14:textId="77777777" w:rsidTr="0032185F">
        <w:trPr>
          <w:trHeight w:val="1240"/>
        </w:trPr>
        <w:tc>
          <w:tcPr>
            <w:tcW w:w="850" w:type="dxa"/>
            <w:tcBorders>
              <w:bottom w:val="nil"/>
            </w:tcBorders>
          </w:tcPr>
          <w:p w14:paraId="1E328594" w14:textId="77777777" w:rsidR="00247C37" w:rsidRPr="0089637A" w:rsidRDefault="00247C37" w:rsidP="007B321F">
            <w:pPr>
              <w:pStyle w:val="TableParagraph"/>
              <w:numPr>
                <w:ilvl w:val="0"/>
                <w:numId w:val="7"/>
              </w:numPr>
              <w:rPr>
                <w:sz w:val="24"/>
                <w:szCs w:val="24"/>
                <w:lang w:val="ru-RU"/>
              </w:rPr>
            </w:pPr>
          </w:p>
        </w:tc>
        <w:tc>
          <w:tcPr>
            <w:tcW w:w="3828" w:type="dxa"/>
            <w:tcBorders>
              <w:bottom w:val="nil"/>
            </w:tcBorders>
          </w:tcPr>
          <w:p w14:paraId="133B53F6" w14:textId="77777777" w:rsidR="00247C37" w:rsidRPr="0089637A" w:rsidRDefault="00247C37" w:rsidP="007B321F">
            <w:pPr>
              <w:pStyle w:val="TableParagraph"/>
              <w:ind w:left="113"/>
              <w:rPr>
                <w:sz w:val="24"/>
                <w:szCs w:val="24"/>
                <w:lang w:val="ru-RU"/>
              </w:rPr>
            </w:pPr>
            <w:r w:rsidRPr="0089637A">
              <w:rPr>
                <w:sz w:val="24"/>
                <w:szCs w:val="24"/>
                <w:lang w:val="ru-RU"/>
              </w:rPr>
              <w:t>Обоснование начальной</w:t>
            </w:r>
          </w:p>
          <w:p w14:paraId="6610CBFF" w14:textId="77777777" w:rsidR="00247C37" w:rsidRPr="0089637A" w:rsidRDefault="00247C37" w:rsidP="007B321F">
            <w:pPr>
              <w:pStyle w:val="TableParagraph"/>
              <w:ind w:left="113" w:right="357"/>
              <w:rPr>
                <w:sz w:val="24"/>
                <w:szCs w:val="24"/>
                <w:lang w:val="ru-RU"/>
              </w:rPr>
            </w:pPr>
            <w:r w:rsidRPr="0089637A">
              <w:rPr>
                <w:sz w:val="24"/>
                <w:szCs w:val="24"/>
                <w:lang w:val="ru-RU"/>
              </w:rPr>
              <w:t>(максимальной) цены контракта, начальных цен единиц товара, работы, услуги</w:t>
            </w:r>
          </w:p>
        </w:tc>
        <w:tc>
          <w:tcPr>
            <w:tcW w:w="5812" w:type="dxa"/>
            <w:tcBorders>
              <w:bottom w:val="nil"/>
            </w:tcBorders>
          </w:tcPr>
          <w:p w14:paraId="2D6EE85A" w14:textId="28C36BCB" w:rsidR="00247C37" w:rsidRPr="0089637A" w:rsidRDefault="002C0EF9" w:rsidP="00875E3F">
            <w:pPr>
              <w:tabs>
                <w:tab w:val="left" w:pos="1058"/>
                <w:tab w:val="left" w:pos="2108"/>
                <w:tab w:val="left" w:pos="6327"/>
              </w:tabs>
              <w:spacing w:line="262" w:lineRule="exact"/>
              <w:ind w:left="148"/>
              <w:jc w:val="both"/>
              <w:rPr>
                <w:rFonts w:ascii="Times New Roman" w:hAnsi="Times New Roman" w:cs="Times New Roman"/>
                <w:sz w:val="24"/>
                <w:szCs w:val="24"/>
                <w:lang w:val="ru-RU"/>
              </w:rPr>
            </w:pPr>
            <w:r w:rsidRPr="002C0EF9">
              <w:rPr>
                <w:rFonts w:ascii="Times New Roman" w:hAnsi="Times New Roman" w:cs="Times New Roman"/>
                <w:sz w:val="24"/>
                <w:szCs w:val="24"/>
                <w:lang w:val="ru-RU"/>
              </w:rPr>
              <w:t>Метод</w:t>
            </w:r>
            <w:r w:rsidRPr="002C0EF9">
              <w:rPr>
                <w:rFonts w:ascii="Times New Roman" w:hAnsi="Times New Roman" w:cs="Times New Roman"/>
                <w:sz w:val="24"/>
                <w:szCs w:val="24"/>
                <w:lang w:val="ru-RU"/>
              </w:rPr>
              <w:tab/>
              <w:t>расчета</w:t>
            </w:r>
            <w:r w:rsidRPr="002C0EF9">
              <w:rPr>
                <w:rFonts w:ascii="Times New Roman" w:hAnsi="Times New Roman" w:cs="Times New Roman"/>
                <w:sz w:val="24"/>
                <w:szCs w:val="24"/>
                <w:lang w:val="ru-RU"/>
              </w:rPr>
              <w:tab/>
              <w:t xml:space="preserve">НМЦK </w:t>
            </w:r>
            <w:r w:rsidR="00875E3F">
              <w:rPr>
                <w:rFonts w:ascii="Times New Roman" w:hAnsi="Times New Roman" w:cs="Times New Roman"/>
                <w:sz w:val="24"/>
                <w:szCs w:val="24"/>
                <w:lang w:val="ru-RU"/>
              </w:rPr>
              <w:t>–</w:t>
            </w:r>
            <w:r w:rsidRPr="002C0EF9">
              <w:rPr>
                <w:rFonts w:ascii="Times New Roman" w:hAnsi="Times New Roman" w:cs="Times New Roman"/>
                <w:sz w:val="24"/>
                <w:szCs w:val="24"/>
                <w:lang w:val="ru-RU"/>
              </w:rPr>
              <w:t xml:space="preserve"> </w:t>
            </w:r>
            <w:r w:rsidR="00497D38">
              <w:rPr>
                <w:rFonts w:ascii="Times New Roman" w:hAnsi="Times New Roman" w:cs="Times New Roman"/>
                <w:sz w:val="24"/>
                <w:szCs w:val="24"/>
                <w:lang w:val="ru-RU"/>
              </w:rPr>
              <w:t>на основании локального сметного расчета</w:t>
            </w:r>
            <w:r w:rsidRPr="002C0EF9">
              <w:rPr>
                <w:rFonts w:ascii="Times New Roman" w:hAnsi="Times New Roman" w:cs="Times New Roman"/>
                <w:sz w:val="24"/>
                <w:szCs w:val="24"/>
                <w:lang w:val="ru-RU"/>
              </w:rPr>
              <w:t>, в соответствии со ст. 22 Федерального закона 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Министерства экономического развития Российской Федерации от 02 октября 2013 года № 567, с учетом дополнений утвержденных постановлением Совета министров Республики Крым от 09.12.2014 № 506.</w:t>
            </w:r>
          </w:p>
        </w:tc>
      </w:tr>
      <w:tr w:rsidR="00247C37" w:rsidRPr="0089637A" w14:paraId="23D32E53" w14:textId="77777777" w:rsidTr="001916C2">
        <w:trPr>
          <w:trHeight w:val="808"/>
        </w:trPr>
        <w:tc>
          <w:tcPr>
            <w:tcW w:w="850" w:type="dxa"/>
            <w:tcBorders>
              <w:bottom w:val="nil"/>
            </w:tcBorders>
          </w:tcPr>
          <w:p w14:paraId="0259D95E" w14:textId="77777777" w:rsidR="00247C37" w:rsidRPr="0089637A" w:rsidRDefault="00247C37" w:rsidP="007B321F">
            <w:pPr>
              <w:pStyle w:val="TableParagraph"/>
              <w:numPr>
                <w:ilvl w:val="0"/>
                <w:numId w:val="7"/>
              </w:numPr>
              <w:rPr>
                <w:sz w:val="24"/>
                <w:szCs w:val="24"/>
                <w:lang w:val="ru-RU"/>
              </w:rPr>
            </w:pPr>
          </w:p>
        </w:tc>
        <w:tc>
          <w:tcPr>
            <w:tcW w:w="3828" w:type="dxa"/>
            <w:tcBorders>
              <w:bottom w:val="nil"/>
            </w:tcBorders>
          </w:tcPr>
          <w:p w14:paraId="4BF49C4D" w14:textId="77777777" w:rsidR="00247C37" w:rsidRPr="0089637A" w:rsidRDefault="00247C37" w:rsidP="007B321F">
            <w:pPr>
              <w:pStyle w:val="TableParagraph"/>
              <w:ind w:left="113"/>
              <w:jc w:val="both"/>
              <w:rPr>
                <w:sz w:val="24"/>
                <w:szCs w:val="24"/>
                <w:lang w:val="ru-RU"/>
              </w:rPr>
            </w:pPr>
            <w:r w:rsidRPr="0089637A">
              <w:rPr>
                <w:sz w:val="24"/>
                <w:szCs w:val="24"/>
                <w:lang w:val="ru-RU"/>
              </w:rPr>
              <w:t>Начальная максимальная цена за единицу товара, работы или услуги, руб.</w:t>
            </w:r>
          </w:p>
        </w:tc>
        <w:tc>
          <w:tcPr>
            <w:tcW w:w="5812" w:type="dxa"/>
            <w:tcBorders>
              <w:bottom w:val="nil"/>
            </w:tcBorders>
          </w:tcPr>
          <w:p w14:paraId="30DA7CE4" w14:textId="59C13A39" w:rsidR="00247C37" w:rsidRPr="004810A1" w:rsidRDefault="00497D38" w:rsidP="00F22099">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Не установлена</w:t>
            </w:r>
          </w:p>
          <w:p w14:paraId="48F616BD" w14:textId="77777777" w:rsidR="00247C37" w:rsidRPr="0089637A" w:rsidRDefault="00247C37" w:rsidP="007B321F">
            <w:pPr>
              <w:pStyle w:val="TableParagraph"/>
              <w:ind w:left="113"/>
              <w:jc w:val="both"/>
              <w:rPr>
                <w:sz w:val="24"/>
                <w:szCs w:val="24"/>
                <w:lang w:val="ru-RU"/>
              </w:rPr>
            </w:pPr>
          </w:p>
        </w:tc>
      </w:tr>
      <w:tr w:rsidR="00247C37" w:rsidRPr="0089637A" w14:paraId="37DE6904" w14:textId="77777777" w:rsidTr="007F1F28">
        <w:trPr>
          <w:trHeight w:val="310"/>
        </w:trPr>
        <w:tc>
          <w:tcPr>
            <w:tcW w:w="850" w:type="dxa"/>
            <w:tcBorders>
              <w:bottom w:val="nil"/>
            </w:tcBorders>
          </w:tcPr>
          <w:p w14:paraId="77A4DB93" w14:textId="77777777" w:rsidR="00247C37" w:rsidRPr="0089637A" w:rsidRDefault="00247C37" w:rsidP="007B321F">
            <w:pPr>
              <w:pStyle w:val="TableParagraph"/>
              <w:numPr>
                <w:ilvl w:val="0"/>
                <w:numId w:val="7"/>
              </w:numPr>
              <w:rPr>
                <w:sz w:val="24"/>
                <w:szCs w:val="24"/>
                <w:lang w:val="ru-RU"/>
              </w:rPr>
            </w:pPr>
          </w:p>
        </w:tc>
        <w:tc>
          <w:tcPr>
            <w:tcW w:w="3828" w:type="dxa"/>
            <w:tcBorders>
              <w:bottom w:val="nil"/>
            </w:tcBorders>
          </w:tcPr>
          <w:p w14:paraId="0A8883CD" w14:textId="77777777" w:rsidR="00247C37" w:rsidRPr="0089637A" w:rsidRDefault="00247C37" w:rsidP="007B321F">
            <w:pPr>
              <w:pStyle w:val="TableParagraph"/>
              <w:spacing w:line="262" w:lineRule="exact"/>
              <w:ind w:left="110"/>
              <w:rPr>
                <w:sz w:val="24"/>
                <w:szCs w:val="24"/>
                <w:lang w:val="ru-RU"/>
              </w:rPr>
            </w:pPr>
            <w:r w:rsidRPr="0089637A">
              <w:rPr>
                <w:sz w:val="24"/>
                <w:szCs w:val="24"/>
                <w:lang w:val="ru-RU"/>
              </w:rPr>
              <w:t>Источник финансирования</w:t>
            </w:r>
          </w:p>
        </w:tc>
        <w:tc>
          <w:tcPr>
            <w:tcW w:w="5812" w:type="dxa"/>
            <w:tcBorders>
              <w:bottom w:val="nil"/>
            </w:tcBorders>
          </w:tcPr>
          <w:p w14:paraId="32350A71" w14:textId="0900D1F2" w:rsidR="004D5AD0" w:rsidRPr="00FB2CCC" w:rsidRDefault="00FF523C" w:rsidP="00053FA5">
            <w:pPr>
              <w:ind w:left="108" w:right="137"/>
              <w:jc w:val="both"/>
              <w:rPr>
                <w:rFonts w:ascii="Times New Roman" w:hAnsi="Times New Roman" w:cs="Times New Roman"/>
                <w:i/>
                <w:sz w:val="24"/>
                <w:szCs w:val="24"/>
                <w:lang w:val="ru-RU"/>
              </w:rPr>
            </w:pPr>
            <w:r>
              <w:rPr>
                <w:rFonts w:ascii="Times New Roman" w:hAnsi="Times New Roman" w:cs="Times New Roman"/>
                <w:kern w:val="1"/>
                <w:sz w:val="24"/>
                <w:szCs w:val="24"/>
                <w:lang w:val="ru-RU"/>
              </w:rPr>
              <w:t>Бюджет Скалистовского сельского поселения Бахчисарайского района Республики Крым</w:t>
            </w:r>
          </w:p>
        </w:tc>
      </w:tr>
      <w:tr w:rsidR="00247C37" w:rsidRPr="0089637A" w14:paraId="42B6469D" w14:textId="77777777" w:rsidTr="00247C37">
        <w:trPr>
          <w:trHeight w:val="557"/>
        </w:trPr>
        <w:tc>
          <w:tcPr>
            <w:tcW w:w="850" w:type="dxa"/>
            <w:tcBorders>
              <w:bottom w:val="nil"/>
            </w:tcBorders>
          </w:tcPr>
          <w:p w14:paraId="6A6FA1BB" w14:textId="77777777" w:rsidR="00247C37" w:rsidRPr="0089637A" w:rsidRDefault="00247C37" w:rsidP="007B321F">
            <w:pPr>
              <w:pStyle w:val="TableParagraph"/>
              <w:numPr>
                <w:ilvl w:val="0"/>
                <w:numId w:val="7"/>
              </w:numPr>
              <w:rPr>
                <w:sz w:val="24"/>
                <w:szCs w:val="24"/>
                <w:lang w:val="ru-RU"/>
              </w:rPr>
            </w:pPr>
          </w:p>
        </w:tc>
        <w:tc>
          <w:tcPr>
            <w:tcW w:w="3828" w:type="dxa"/>
            <w:tcBorders>
              <w:bottom w:val="nil"/>
            </w:tcBorders>
          </w:tcPr>
          <w:p w14:paraId="579C769F" w14:textId="77777777" w:rsidR="00247C37" w:rsidRPr="0089637A" w:rsidRDefault="00247C37" w:rsidP="007B321F">
            <w:pPr>
              <w:pStyle w:val="TableParagraph"/>
              <w:ind w:left="110" w:right="776"/>
              <w:rPr>
                <w:sz w:val="24"/>
                <w:szCs w:val="24"/>
                <w:lang w:val="ru-RU"/>
              </w:rPr>
            </w:pPr>
            <w:r w:rsidRPr="0089637A">
              <w:rPr>
                <w:sz w:val="24"/>
                <w:szCs w:val="24"/>
                <w:lang w:val="ru-RU"/>
              </w:rPr>
              <w:t>Размер аванса и порядок его предоставления</w:t>
            </w:r>
          </w:p>
        </w:tc>
        <w:tc>
          <w:tcPr>
            <w:tcW w:w="5812" w:type="dxa"/>
            <w:tcBorders>
              <w:bottom w:val="nil"/>
            </w:tcBorders>
          </w:tcPr>
          <w:p w14:paraId="287F9CFC" w14:textId="3D43D526" w:rsidR="00F456E4" w:rsidRPr="00412551" w:rsidRDefault="00972A75" w:rsidP="00F456E4">
            <w:pPr>
              <w:pStyle w:val="TableParagraph"/>
              <w:ind w:left="108"/>
              <w:jc w:val="both"/>
              <w:rPr>
                <w:i/>
                <w:sz w:val="24"/>
                <w:szCs w:val="24"/>
                <w:lang w:val="ru-RU"/>
              </w:rPr>
            </w:pPr>
            <w:r>
              <w:rPr>
                <w:sz w:val="24"/>
                <w:szCs w:val="24"/>
                <w:lang w:val="ru-RU"/>
              </w:rPr>
              <w:t>Не установлен</w:t>
            </w:r>
          </w:p>
        </w:tc>
      </w:tr>
      <w:tr w:rsidR="00247C37" w:rsidRPr="0089637A" w14:paraId="1F4DECDF" w14:textId="77777777" w:rsidTr="00247C37">
        <w:trPr>
          <w:trHeight w:val="557"/>
        </w:trPr>
        <w:tc>
          <w:tcPr>
            <w:tcW w:w="850" w:type="dxa"/>
            <w:tcBorders>
              <w:bottom w:val="nil"/>
            </w:tcBorders>
          </w:tcPr>
          <w:p w14:paraId="65BFD16B" w14:textId="77777777" w:rsidR="00247C37" w:rsidRPr="0089637A" w:rsidRDefault="00247C37" w:rsidP="007B321F">
            <w:pPr>
              <w:pStyle w:val="TableParagraph"/>
              <w:numPr>
                <w:ilvl w:val="0"/>
                <w:numId w:val="7"/>
              </w:numPr>
              <w:rPr>
                <w:sz w:val="24"/>
                <w:szCs w:val="24"/>
                <w:lang w:val="ru-RU"/>
              </w:rPr>
            </w:pPr>
          </w:p>
        </w:tc>
        <w:tc>
          <w:tcPr>
            <w:tcW w:w="3828" w:type="dxa"/>
            <w:tcBorders>
              <w:bottom w:val="nil"/>
            </w:tcBorders>
          </w:tcPr>
          <w:p w14:paraId="0AD1F4A7" w14:textId="77777777" w:rsidR="00247C37" w:rsidRPr="0089637A" w:rsidRDefault="00247C37" w:rsidP="007B321F">
            <w:pPr>
              <w:pStyle w:val="TableParagraph"/>
              <w:ind w:left="110" w:right="776"/>
              <w:rPr>
                <w:sz w:val="24"/>
                <w:szCs w:val="24"/>
                <w:lang w:val="ru-RU"/>
              </w:rPr>
            </w:pPr>
            <w:r w:rsidRPr="0089637A">
              <w:rPr>
                <w:sz w:val="24"/>
                <w:szCs w:val="24"/>
                <w:lang w:val="ru-RU"/>
              </w:rPr>
              <w:t>Размер обеспечения исполнения контракта</w:t>
            </w:r>
          </w:p>
        </w:tc>
        <w:tc>
          <w:tcPr>
            <w:tcW w:w="5812" w:type="dxa"/>
            <w:tcBorders>
              <w:bottom w:val="nil"/>
            </w:tcBorders>
          </w:tcPr>
          <w:p w14:paraId="33A36B08" w14:textId="307F5158" w:rsidR="00247C37" w:rsidRPr="0089637A" w:rsidRDefault="00BE42BD" w:rsidP="006911A6">
            <w:pPr>
              <w:pStyle w:val="TableParagraph"/>
              <w:ind w:left="110" w:right="776"/>
              <w:rPr>
                <w:sz w:val="24"/>
                <w:szCs w:val="24"/>
                <w:lang w:val="ru-RU"/>
              </w:rPr>
            </w:pPr>
            <w:r>
              <w:rPr>
                <w:sz w:val="24"/>
                <w:szCs w:val="24"/>
                <w:lang w:val="ru-RU"/>
              </w:rPr>
              <w:t>1</w:t>
            </w:r>
            <w:r w:rsidR="001A22B4">
              <w:rPr>
                <w:sz w:val="24"/>
                <w:szCs w:val="24"/>
                <w:lang w:val="ru-RU"/>
              </w:rPr>
              <w:t xml:space="preserve"> </w:t>
            </w:r>
            <w:r w:rsidR="006911A6">
              <w:rPr>
                <w:sz w:val="24"/>
                <w:szCs w:val="24"/>
              </w:rPr>
              <w:t xml:space="preserve">% от </w:t>
            </w:r>
            <w:r w:rsidR="00562462" w:rsidRPr="0089637A">
              <w:rPr>
                <w:sz w:val="24"/>
                <w:szCs w:val="24"/>
              </w:rPr>
              <w:t>цены Контракта</w:t>
            </w:r>
          </w:p>
        </w:tc>
      </w:tr>
      <w:tr w:rsidR="00D03396" w:rsidRPr="0089637A" w14:paraId="2B983D2B" w14:textId="77777777" w:rsidTr="0032185F">
        <w:trPr>
          <w:trHeight w:val="70"/>
        </w:trPr>
        <w:tc>
          <w:tcPr>
            <w:tcW w:w="850" w:type="dxa"/>
            <w:tcBorders>
              <w:bottom w:val="nil"/>
            </w:tcBorders>
          </w:tcPr>
          <w:p w14:paraId="0B84EE1F" w14:textId="77777777" w:rsidR="00D03396" w:rsidRPr="0089637A" w:rsidRDefault="00D03396" w:rsidP="007B321F">
            <w:pPr>
              <w:pStyle w:val="TableParagraph"/>
              <w:numPr>
                <w:ilvl w:val="0"/>
                <w:numId w:val="7"/>
              </w:numPr>
              <w:rPr>
                <w:sz w:val="24"/>
                <w:szCs w:val="24"/>
                <w:lang w:val="ru-RU"/>
              </w:rPr>
            </w:pPr>
          </w:p>
        </w:tc>
        <w:tc>
          <w:tcPr>
            <w:tcW w:w="3828" w:type="dxa"/>
            <w:tcBorders>
              <w:bottom w:val="nil"/>
            </w:tcBorders>
          </w:tcPr>
          <w:p w14:paraId="05AFDD34" w14:textId="77777777" w:rsidR="00D03396" w:rsidRPr="0089637A" w:rsidRDefault="00D03396" w:rsidP="007B321F">
            <w:pPr>
              <w:pStyle w:val="TableParagraph"/>
              <w:ind w:left="110" w:right="401"/>
              <w:rPr>
                <w:sz w:val="24"/>
                <w:szCs w:val="24"/>
                <w:lang w:val="ru-RU"/>
              </w:rPr>
            </w:pPr>
            <w:r w:rsidRPr="0089637A">
              <w:rPr>
                <w:sz w:val="24"/>
                <w:szCs w:val="24"/>
                <w:lang w:val="ru-RU"/>
              </w:rPr>
              <w:t>Размер обеспечения гарантийных обязательств</w:t>
            </w:r>
          </w:p>
        </w:tc>
        <w:tc>
          <w:tcPr>
            <w:tcW w:w="5812" w:type="dxa"/>
            <w:tcBorders>
              <w:bottom w:val="nil"/>
            </w:tcBorders>
          </w:tcPr>
          <w:p w14:paraId="46C5C15F" w14:textId="648B7432" w:rsidR="00D03396" w:rsidRPr="00D304F6" w:rsidRDefault="000F2E82" w:rsidP="006911A6">
            <w:pPr>
              <w:pStyle w:val="TableParagraph"/>
              <w:ind w:left="110" w:right="776"/>
              <w:rPr>
                <w:sz w:val="24"/>
                <w:szCs w:val="24"/>
                <w:lang w:val="ru-RU"/>
              </w:rPr>
            </w:pPr>
            <w:r>
              <w:rPr>
                <w:sz w:val="24"/>
                <w:szCs w:val="24"/>
                <w:lang w:val="ru-RU"/>
              </w:rPr>
              <w:t xml:space="preserve">1 </w:t>
            </w:r>
            <w:r w:rsidRPr="000F2E82">
              <w:rPr>
                <w:sz w:val="24"/>
                <w:szCs w:val="24"/>
                <w:lang w:val="ru-RU"/>
              </w:rPr>
              <w:t xml:space="preserve">% от </w:t>
            </w:r>
            <w:r>
              <w:rPr>
                <w:sz w:val="24"/>
                <w:szCs w:val="24"/>
                <w:lang w:val="ru-RU"/>
              </w:rPr>
              <w:t xml:space="preserve">начальной (максимальной) </w:t>
            </w:r>
            <w:r w:rsidRPr="000F2E82">
              <w:rPr>
                <w:sz w:val="24"/>
                <w:szCs w:val="24"/>
                <w:lang w:val="ru-RU"/>
              </w:rPr>
              <w:t>цены Контракта</w:t>
            </w:r>
          </w:p>
        </w:tc>
      </w:tr>
      <w:tr w:rsidR="00F53EB7" w:rsidRPr="0089637A" w14:paraId="60CDA696" w14:textId="77777777" w:rsidTr="0032185F">
        <w:trPr>
          <w:trHeight w:val="70"/>
        </w:trPr>
        <w:tc>
          <w:tcPr>
            <w:tcW w:w="850" w:type="dxa"/>
            <w:tcBorders>
              <w:bottom w:val="nil"/>
            </w:tcBorders>
          </w:tcPr>
          <w:p w14:paraId="0A6F646E" w14:textId="77777777" w:rsidR="00F53EB7" w:rsidRPr="0089637A" w:rsidRDefault="00F53EB7" w:rsidP="007B321F">
            <w:pPr>
              <w:pStyle w:val="TableParagraph"/>
              <w:numPr>
                <w:ilvl w:val="0"/>
                <w:numId w:val="7"/>
              </w:numPr>
              <w:rPr>
                <w:sz w:val="24"/>
                <w:szCs w:val="24"/>
                <w:lang w:val="ru-RU"/>
              </w:rPr>
            </w:pPr>
          </w:p>
        </w:tc>
        <w:tc>
          <w:tcPr>
            <w:tcW w:w="3828" w:type="dxa"/>
            <w:tcBorders>
              <w:bottom w:val="nil"/>
            </w:tcBorders>
          </w:tcPr>
          <w:p w14:paraId="6E6C8036" w14:textId="77777777" w:rsidR="00F53EB7" w:rsidRPr="0089637A" w:rsidRDefault="00F53EB7" w:rsidP="007B321F">
            <w:pPr>
              <w:pStyle w:val="TableParagraph"/>
              <w:ind w:left="110" w:right="401"/>
              <w:rPr>
                <w:sz w:val="24"/>
                <w:szCs w:val="24"/>
                <w:lang w:val="ru-RU"/>
              </w:rPr>
            </w:pPr>
            <w:r w:rsidRPr="0089637A">
              <w:rPr>
                <w:sz w:val="24"/>
                <w:szCs w:val="24"/>
                <w:lang w:val="ru-RU"/>
              </w:rPr>
              <w:t>Казначейское сопровождение</w:t>
            </w:r>
          </w:p>
        </w:tc>
        <w:tc>
          <w:tcPr>
            <w:tcW w:w="5812" w:type="dxa"/>
            <w:tcBorders>
              <w:bottom w:val="nil"/>
            </w:tcBorders>
          </w:tcPr>
          <w:p w14:paraId="537F96EB" w14:textId="6F701307" w:rsidR="00F53EB7" w:rsidRPr="00972A75" w:rsidRDefault="00972A75" w:rsidP="007B321F">
            <w:pPr>
              <w:ind w:left="148"/>
              <w:jc w:val="both"/>
              <w:rPr>
                <w:rFonts w:ascii="Times New Roman" w:hAnsi="Times New Roman" w:cs="Times New Roman"/>
                <w:sz w:val="24"/>
                <w:szCs w:val="24"/>
                <w:lang w:val="ru-RU"/>
              </w:rPr>
            </w:pPr>
            <w:r>
              <w:rPr>
                <w:rFonts w:ascii="Times New Roman" w:hAnsi="Times New Roman" w:cs="Times New Roman"/>
                <w:sz w:val="24"/>
                <w:szCs w:val="24"/>
                <w:lang w:val="ru-RU"/>
              </w:rPr>
              <w:t>Не предусмотрено</w:t>
            </w:r>
          </w:p>
        </w:tc>
      </w:tr>
      <w:tr w:rsidR="00247C37" w:rsidRPr="0089637A" w14:paraId="3A2ABCCF" w14:textId="77777777" w:rsidTr="0032185F">
        <w:trPr>
          <w:trHeight w:val="70"/>
        </w:trPr>
        <w:tc>
          <w:tcPr>
            <w:tcW w:w="850" w:type="dxa"/>
            <w:tcBorders>
              <w:bottom w:val="nil"/>
            </w:tcBorders>
          </w:tcPr>
          <w:p w14:paraId="4C7CB3F0" w14:textId="77777777" w:rsidR="00247C37" w:rsidRPr="0089637A" w:rsidRDefault="00247C37" w:rsidP="007B321F">
            <w:pPr>
              <w:pStyle w:val="TableParagraph"/>
              <w:numPr>
                <w:ilvl w:val="0"/>
                <w:numId w:val="7"/>
              </w:numPr>
              <w:rPr>
                <w:sz w:val="24"/>
                <w:szCs w:val="24"/>
                <w:lang w:val="ru-RU"/>
              </w:rPr>
            </w:pPr>
          </w:p>
        </w:tc>
        <w:tc>
          <w:tcPr>
            <w:tcW w:w="3828" w:type="dxa"/>
            <w:tcBorders>
              <w:bottom w:val="nil"/>
            </w:tcBorders>
          </w:tcPr>
          <w:p w14:paraId="670FEA28" w14:textId="77777777" w:rsidR="00247C37" w:rsidRPr="0089637A" w:rsidRDefault="00247C37" w:rsidP="007B321F">
            <w:pPr>
              <w:pStyle w:val="TableParagraph"/>
              <w:ind w:left="110" w:right="401"/>
              <w:rPr>
                <w:sz w:val="24"/>
                <w:szCs w:val="24"/>
                <w:lang w:val="ru-RU"/>
              </w:rPr>
            </w:pPr>
            <w:r w:rsidRPr="0089637A">
              <w:rPr>
                <w:sz w:val="24"/>
                <w:szCs w:val="24"/>
                <w:lang w:val="ru-RU"/>
              </w:rPr>
              <w:t>Форма, сроки и порядок оплаты товара, работ, услуг</w:t>
            </w:r>
          </w:p>
        </w:tc>
        <w:tc>
          <w:tcPr>
            <w:tcW w:w="5812" w:type="dxa"/>
            <w:tcBorders>
              <w:bottom w:val="nil"/>
            </w:tcBorders>
          </w:tcPr>
          <w:p w14:paraId="6896F6EA" w14:textId="77777777" w:rsidR="00DE612A" w:rsidRPr="00DE612A" w:rsidRDefault="00617991" w:rsidP="00DE612A">
            <w:pPr>
              <w:ind w:right="55" w:firstLine="709"/>
              <w:jc w:val="both"/>
              <w:rPr>
                <w:color w:val="000000" w:themeColor="text1"/>
                <w:sz w:val="24"/>
                <w:szCs w:val="24"/>
                <w:lang w:val="ru-RU"/>
              </w:rPr>
            </w:pPr>
            <w:r>
              <w:rPr>
                <w:rFonts w:ascii="Times New Roman" w:hAnsi="Times New Roman" w:cs="Times New Roman"/>
                <w:bCs/>
                <w:color w:val="000000" w:themeColor="text1"/>
                <w:sz w:val="24"/>
                <w:szCs w:val="24"/>
                <w:lang w:val="ru-RU" w:eastAsia="ar-SA"/>
              </w:rPr>
              <w:t>В соответствии с условиями контракта</w:t>
            </w:r>
          </w:p>
          <w:p w14:paraId="028B6EEA" w14:textId="77777777" w:rsidR="00247C37" w:rsidRPr="0037381E" w:rsidRDefault="00247C37" w:rsidP="0036186D">
            <w:pPr>
              <w:ind w:right="-1"/>
              <w:jc w:val="both"/>
              <w:rPr>
                <w:rFonts w:ascii="Times New Roman" w:eastAsia="Arial Unicode MS" w:hAnsi="Times New Roman" w:cs="Times New Roman"/>
                <w:color w:val="000000"/>
                <w:sz w:val="24"/>
                <w:szCs w:val="24"/>
                <w:lang w:val="ru-RU"/>
              </w:rPr>
            </w:pPr>
          </w:p>
        </w:tc>
      </w:tr>
      <w:tr w:rsidR="00247C37" w:rsidRPr="0089637A" w14:paraId="0D11B1E5" w14:textId="77777777" w:rsidTr="0032185F">
        <w:trPr>
          <w:trHeight w:val="587"/>
        </w:trPr>
        <w:tc>
          <w:tcPr>
            <w:tcW w:w="850" w:type="dxa"/>
          </w:tcPr>
          <w:p w14:paraId="149A14B7" w14:textId="77777777" w:rsidR="00247C37" w:rsidRPr="0089637A" w:rsidRDefault="00247C37" w:rsidP="007B321F">
            <w:pPr>
              <w:pStyle w:val="TableParagraph"/>
              <w:numPr>
                <w:ilvl w:val="0"/>
                <w:numId w:val="7"/>
              </w:numPr>
              <w:rPr>
                <w:sz w:val="24"/>
                <w:szCs w:val="24"/>
                <w:lang w:val="ru-RU"/>
              </w:rPr>
            </w:pPr>
          </w:p>
        </w:tc>
        <w:tc>
          <w:tcPr>
            <w:tcW w:w="3828" w:type="dxa"/>
          </w:tcPr>
          <w:p w14:paraId="76196DD8" w14:textId="77777777" w:rsidR="00247C37" w:rsidRPr="0089637A" w:rsidRDefault="00266C58" w:rsidP="007B321F">
            <w:pPr>
              <w:pStyle w:val="TableParagraph"/>
              <w:ind w:left="113"/>
              <w:jc w:val="both"/>
              <w:rPr>
                <w:sz w:val="24"/>
                <w:szCs w:val="24"/>
                <w:lang w:val="ru-RU"/>
              </w:rPr>
            </w:pPr>
            <w:r w:rsidRPr="0089637A">
              <w:rPr>
                <w:sz w:val="24"/>
                <w:szCs w:val="24"/>
                <w:lang w:val="ru-RU"/>
              </w:rPr>
              <w:t>Срок, место и порядок подачи заявок участниками закупки</w:t>
            </w:r>
          </w:p>
        </w:tc>
        <w:tc>
          <w:tcPr>
            <w:tcW w:w="5812" w:type="dxa"/>
          </w:tcPr>
          <w:p w14:paraId="4D6B7E61" w14:textId="77777777" w:rsidR="00FF523C" w:rsidRPr="00ED0A88" w:rsidRDefault="007C35B7" w:rsidP="00FF523C">
            <w:pPr>
              <w:pStyle w:val="1"/>
              <w:jc w:val="both"/>
              <w:rPr>
                <w:rFonts w:ascii="Times New Roman" w:hAnsi="Times New Roman"/>
                <w:color w:val="000000"/>
                <w:sz w:val="24"/>
                <w:szCs w:val="24"/>
                <w:shd w:val="clear" w:color="auto" w:fill="FFFFFF"/>
                <w:lang w:val="ru-RU"/>
              </w:rPr>
            </w:pPr>
            <w:r w:rsidRPr="0089637A">
              <w:rPr>
                <w:sz w:val="24"/>
                <w:szCs w:val="24"/>
                <w:u w:val="single"/>
                <w:lang w:val="ru-RU"/>
              </w:rPr>
              <w:t xml:space="preserve">Заявки на участие </w:t>
            </w:r>
            <w:r w:rsidR="002F7D9A" w:rsidRPr="0089637A">
              <w:rPr>
                <w:sz w:val="24"/>
                <w:szCs w:val="24"/>
                <w:u w:val="single"/>
                <w:lang w:val="ru-RU"/>
              </w:rPr>
              <w:t xml:space="preserve">в процедуре определения единственного поставщика (подрядчика, исполнителя) </w:t>
            </w:r>
            <w:r w:rsidRPr="0089637A">
              <w:rPr>
                <w:sz w:val="24"/>
                <w:szCs w:val="24"/>
                <w:u w:val="single"/>
                <w:lang w:val="ru-RU"/>
              </w:rPr>
              <w:t>принимаются</w:t>
            </w:r>
            <w:r w:rsidR="00F456E4">
              <w:rPr>
                <w:sz w:val="24"/>
                <w:szCs w:val="24"/>
                <w:u w:val="single"/>
                <w:lang w:val="ru-RU"/>
              </w:rPr>
              <w:t xml:space="preserve"> </w:t>
            </w:r>
            <w:r w:rsidR="00F456E4" w:rsidRPr="00E8067D">
              <w:rPr>
                <w:sz w:val="24"/>
                <w:szCs w:val="24"/>
                <w:u w:val="single"/>
                <w:lang w:val="ru-RU"/>
              </w:rPr>
              <w:t xml:space="preserve">с </w:t>
            </w:r>
            <w:r w:rsidR="00FF523C">
              <w:rPr>
                <w:sz w:val="24"/>
                <w:szCs w:val="24"/>
                <w:lang w:val="ru-RU"/>
              </w:rPr>
              <w:t>28</w:t>
            </w:r>
            <w:r w:rsidR="00D37462" w:rsidRPr="00E8067D">
              <w:rPr>
                <w:sz w:val="24"/>
                <w:szCs w:val="24"/>
                <w:lang w:val="ru-RU"/>
              </w:rPr>
              <w:t>.</w:t>
            </w:r>
            <w:r w:rsidR="00FF523C">
              <w:rPr>
                <w:sz w:val="24"/>
                <w:szCs w:val="24"/>
                <w:lang w:val="ru-RU"/>
              </w:rPr>
              <w:t>07</w:t>
            </w:r>
            <w:r w:rsidR="00E71625" w:rsidRPr="00E8067D">
              <w:rPr>
                <w:sz w:val="24"/>
                <w:szCs w:val="24"/>
                <w:lang w:val="ru-RU"/>
              </w:rPr>
              <w:t>.</w:t>
            </w:r>
            <w:r w:rsidR="00D44251" w:rsidRPr="00E8067D">
              <w:rPr>
                <w:sz w:val="24"/>
                <w:szCs w:val="24"/>
                <w:lang w:val="ru-RU"/>
              </w:rPr>
              <w:t>202</w:t>
            </w:r>
            <w:r w:rsidR="00505E11" w:rsidRPr="00E8067D">
              <w:rPr>
                <w:sz w:val="24"/>
                <w:szCs w:val="24"/>
                <w:lang w:val="ru-RU"/>
              </w:rPr>
              <w:t>5</w:t>
            </w:r>
            <w:r w:rsidR="00C06187" w:rsidRPr="00E8067D">
              <w:rPr>
                <w:sz w:val="24"/>
                <w:szCs w:val="24"/>
                <w:lang w:val="ru-RU"/>
              </w:rPr>
              <w:t xml:space="preserve"> </w:t>
            </w:r>
            <w:r w:rsidR="00D44251" w:rsidRPr="00E8067D">
              <w:rPr>
                <w:sz w:val="24"/>
                <w:szCs w:val="24"/>
                <w:lang w:val="ru-RU"/>
              </w:rPr>
              <w:t>г.</w:t>
            </w:r>
            <w:r w:rsidR="00C06187" w:rsidRPr="00E8067D">
              <w:rPr>
                <w:sz w:val="24"/>
                <w:szCs w:val="24"/>
                <w:lang w:val="ru-RU"/>
              </w:rPr>
              <w:t xml:space="preserve"> с </w:t>
            </w:r>
            <w:r w:rsidR="00D37462" w:rsidRPr="00E8067D">
              <w:rPr>
                <w:sz w:val="24"/>
                <w:szCs w:val="24"/>
                <w:lang w:val="ru-RU"/>
              </w:rPr>
              <w:t>09:00</w:t>
            </w:r>
            <w:r w:rsidR="00E71625" w:rsidRPr="00E8067D">
              <w:rPr>
                <w:sz w:val="24"/>
                <w:szCs w:val="24"/>
                <w:lang w:val="ru-RU"/>
              </w:rPr>
              <w:t xml:space="preserve"> до 1</w:t>
            </w:r>
            <w:r w:rsidR="004C612C" w:rsidRPr="00E8067D">
              <w:rPr>
                <w:sz w:val="24"/>
                <w:szCs w:val="24"/>
                <w:lang w:val="ru-RU"/>
              </w:rPr>
              <w:t>8</w:t>
            </w:r>
            <w:r w:rsidR="00E71625" w:rsidRPr="00E8067D">
              <w:rPr>
                <w:sz w:val="24"/>
                <w:szCs w:val="24"/>
                <w:lang w:val="ru-RU"/>
              </w:rPr>
              <w:t>:00 (по московскому времени)</w:t>
            </w:r>
            <w:r w:rsidR="00F456E4" w:rsidRPr="00E8067D">
              <w:rPr>
                <w:sz w:val="24"/>
                <w:szCs w:val="24"/>
                <w:lang w:val="ru-RU"/>
              </w:rPr>
              <w:t xml:space="preserve"> по </w:t>
            </w:r>
            <w:r w:rsidR="00FF523C">
              <w:rPr>
                <w:sz w:val="24"/>
                <w:szCs w:val="24"/>
                <w:lang w:val="ru-RU"/>
              </w:rPr>
              <w:t>28</w:t>
            </w:r>
            <w:r w:rsidR="00D304F6" w:rsidRPr="00E8067D">
              <w:rPr>
                <w:sz w:val="24"/>
                <w:szCs w:val="24"/>
                <w:lang w:val="ru-RU"/>
              </w:rPr>
              <w:t>.</w:t>
            </w:r>
            <w:r w:rsidR="00FF523C">
              <w:rPr>
                <w:sz w:val="24"/>
                <w:szCs w:val="24"/>
                <w:lang w:val="ru-RU"/>
              </w:rPr>
              <w:t>07</w:t>
            </w:r>
            <w:r w:rsidR="00F456E4" w:rsidRPr="00E8067D">
              <w:rPr>
                <w:sz w:val="24"/>
                <w:szCs w:val="24"/>
                <w:lang w:val="ru-RU"/>
              </w:rPr>
              <w:t>.202</w:t>
            </w:r>
            <w:r w:rsidR="00505E11" w:rsidRPr="00E8067D">
              <w:rPr>
                <w:sz w:val="24"/>
                <w:szCs w:val="24"/>
                <w:lang w:val="ru-RU"/>
              </w:rPr>
              <w:t>5</w:t>
            </w:r>
            <w:r w:rsidR="00F456E4" w:rsidRPr="00E8067D">
              <w:rPr>
                <w:sz w:val="24"/>
                <w:szCs w:val="24"/>
                <w:lang w:val="ru-RU"/>
              </w:rPr>
              <w:t xml:space="preserve"> с 09:00</w:t>
            </w:r>
            <w:r w:rsidR="00F456E4" w:rsidRPr="0089637A">
              <w:rPr>
                <w:sz w:val="24"/>
                <w:szCs w:val="24"/>
                <w:lang w:val="ru-RU"/>
              </w:rPr>
              <w:t xml:space="preserve"> до 1</w:t>
            </w:r>
            <w:r w:rsidR="00926F0B">
              <w:rPr>
                <w:sz w:val="24"/>
                <w:szCs w:val="24"/>
                <w:lang w:val="ru-RU"/>
              </w:rPr>
              <w:t>8</w:t>
            </w:r>
            <w:r w:rsidR="00F456E4" w:rsidRPr="0089637A">
              <w:rPr>
                <w:sz w:val="24"/>
                <w:szCs w:val="24"/>
                <w:lang w:val="ru-RU"/>
              </w:rPr>
              <w:t>:00 (по московскому времени)</w:t>
            </w:r>
            <w:r w:rsidR="00E71625" w:rsidRPr="0089637A">
              <w:rPr>
                <w:sz w:val="24"/>
                <w:szCs w:val="24"/>
                <w:lang w:val="ru-RU"/>
              </w:rPr>
              <w:t xml:space="preserve">. </w:t>
            </w:r>
            <w:r w:rsidR="00D37462">
              <w:rPr>
                <w:sz w:val="24"/>
                <w:szCs w:val="24"/>
                <w:lang w:val="ru-RU"/>
              </w:rPr>
              <w:t xml:space="preserve">Прием заявок осуществляется по </w:t>
            </w:r>
            <w:r w:rsidRPr="0089637A">
              <w:rPr>
                <w:sz w:val="24"/>
                <w:szCs w:val="24"/>
                <w:lang w:val="ru-RU"/>
              </w:rPr>
              <w:t xml:space="preserve">адресу: </w:t>
            </w:r>
            <w:r w:rsidR="00FF523C">
              <w:rPr>
                <w:rFonts w:ascii="Times New Roman" w:hAnsi="Times New Roman"/>
                <w:color w:val="000000"/>
                <w:sz w:val="24"/>
                <w:szCs w:val="24"/>
                <w:shd w:val="clear" w:color="auto" w:fill="FFFFFF"/>
                <w:lang w:val="ru-RU"/>
              </w:rPr>
              <w:t>298440, Республика Крым, Бахчисарайский район, с. Скалистое, ул. Ленина, 35А</w:t>
            </w:r>
          </w:p>
          <w:p w14:paraId="07A982F5" w14:textId="77777777" w:rsidR="00247C37" w:rsidRPr="0089637A" w:rsidRDefault="00752E40" w:rsidP="007B321F">
            <w:pPr>
              <w:pStyle w:val="a3"/>
              <w:tabs>
                <w:tab w:val="left" w:pos="0"/>
              </w:tabs>
              <w:spacing w:before="185" w:line="276" w:lineRule="auto"/>
              <w:ind w:left="0" w:right="222" w:firstLine="0"/>
              <w:rPr>
                <w:color w:val="FF0000"/>
                <w:sz w:val="24"/>
                <w:szCs w:val="24"/>
                <w:lang w:val="ru-RU"/>
              </w:rPr>
            </w:pPr>
            <w:r w:rsidRPr="0089637A">
              <w:rPr>
                <w:sz w:val="24"/>
                <w:szCs w:val="24"/>
                <w:lang w:val="ru-RU"/>
              </w:rPr>
              <w:t>Заявки принимаются в запечатанных конвертах. Документы участника должны быть прошиты, пронумерованы и скреплены печатью. Заявка должна содержать опись документов (приложение №</w:t>
            </w:r>
            <w:r w:rsidR="004C5D8C" w:rsidRPr="0089637A">
              <w:rPr>
                <w:sz w:val="24"/>
                <w:szCs w:val="24"/>
                <w:lang w:val="ru-RU"/>
              </w:rPr>
              <w:t>2</w:t>
            </w:r>
            <w:r w:rsidRPr="0089637A">
              <w:rPr>
                <w:sz w:val="24"/>
                <w:szCs w:val="24"/>
                <w:lang w:val="ru-RU"/>
              </w:rPr>
              <w:t xml:space="preserve"> к </w:t>
            </w:r>
            <w:r w:rsidRPr="0089637A">
              <w:rPr>
                <w:sz w:val="24"/>
                <w:szCs w:val="24"/>
                <w:lang w:val="ru-RU"/>
              </w:rPr>
              <w:lastRenderedPageBreak/>
              <w:t>Извещению)</w:t>
            </w:r>
          </w:p>
        </w:tc>
      </w:tr>
      <w:tr w:rsidR="00D74E89" w:rsidRPr="0089637A" w14:paraId="426E92A7" w14:textId="77777777" w:rsidTr="0032185F">
        <w:trPr>
          <w:trHeight w:val="321"/>
        </w:trPr>
        <w:tc>
          <w:tcPr>
            <w:tcW w:w="850" w:type="dxa"/>
            <w:tcBorders>
              <w:top w:val="single" w:sz="4" w:space="0" w:color="auto"/>
              <w:left w:val="single" w:sz="4" w:space="0" w:color="auto"/>
              <w:bottom w:val="single" w:sz="4" w:space="0" w:color="auto"/>
              <w:right w:val="single" w:sz="4" w:space="0" w:color="auto"/>
            </w:tcBorders>
          </w:tcPr>
          <w:p w14:paraId="7AE25D34" w14:textId="77777777" w:rsidR="00D74E89" w:rsidRPr="0089637A" w:rsidRDefault="00D74E89" w:rsidP="00D74E89">
            <w:pPr>
              <w:pStyle w:val="TableParagraph"/>
              <w:numPr>
                <w:ilvl w:val="0"/>
                <w:numId w:val="7"/>
              </w:numPr>
              <w:spacing w:line="262" w:lineRule="exact"/>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14:paraId="591E8AE0" w14:textId="73F1FB8F" w:rsidR="00D74E89" w:rsidRPr="0089637A" w:rsidRDefault="00D74E89" w:rsidP="00D74E89">
            <w:pPr>
              <w:pStyle w:val="TableParagraph"/>
              <w:ind w:right="312"/>
              <w:jc w:val="both"/>
              <w:rPr>
                <w:sz w:val="24"/>
                <w:szCs w:val="24"/>
                <w:lang w:val="ru-RU"/>
              </w:rPr>
            </w:pPr>
          </w:p>
        </w:tc>
        <w:tc>
          <w:tcPr>
            <w:tcW w:w="5812" w:type="dxa"/>
            <w:tcBorders>
              <w:top w:val="single" w:sz="4" w:space="0" w:color="auto"/>
              <w:left w:val="single" w:sz="4" w:space="0" w:color="auto"/>
              <w:bottom w:val="single" w:sz="4" w:space="0" w:color="auto"/>
              <w:right w:val="single" w:sz="4" w:space="0" w:color="auto"/>
            </w:tcBorders>
          </w:tcPr>
          <w:p w14:paraId="79BF3CBC" w14:textId="4A4D5BFE" w:rsidR="00D74E89" w:rsidRPr="0089637A" w:rsidRDefault="00D74E89" w:rsidP="00D74E89">
            <w:pPr>
              <w:pStyle w:val="TableParagraph"/>
              <w:numPr>
                <w:ilvl w:val="0"/>
                <w:numId w:val="14"/>
              </w:numPr>
              <w:tabs>
                <w:tab w:val="left" w:pos="429"/>
              </w:tabs>
              <w:spacing w:line="20" w:lineRule="atLeast"/>
              <w:ind w:left="142" w:right="79" w:firstLine="0"/>
              <w:jc w:val="both"/>
              <w:rPr>
                <w:sz w:val="24"/>
                <w:szCs w:val="24"/>
                <w:lang w:val="ru-RU"/>
              </w:rPr>
            </w:pPr>
            <w:r w:rsidRPr="0089637A">
              <w:rPr>
                <w:sz w:val="24"/>
                <w:szCs w:val="24"/>
                <w:lang w:val="ru-RU"/>
              </w:rPr>
              <w:t>Не</w:t>
            </w:r>
            <w:r>
              <w:rPr>
                <w:sz w:val="24"/>
                <w:szCs w:val="24"/>
                <w:lang w:val="ru-RU"/>
              </w:rPr>
              <w:t xml:space="preserve"> </w:t>
            </w:r>
            <w:r w:rsidRPr="0089637A">
              <w:rPr>
                <w:sz w:val="24"/>
                <w:szCs w:val="24"/>
                <w:lang w:val="ru-RU"/>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w:t>
            </w:r>
            <w:r>
              <w:rPr>
                <w:sz w:val="24"/>
                <w:szCs w:val="24"/>
                <w:lang w:val="ru-RU"/>
              </w:rPr>
              <w:t xml:space="preserve"> </w:t>
            </w:r>
            <w:r w:rsidRPr="0089637A">
              <w:rPr>
                <w:sz w:val="24"/>
                <w:szCs w:val="24"/>
                <w:lang w:val="ru-RU"/>
              </w:rPr>
              <w:t>производства;</w:t>
            </w:r>
          </w:p>
          <w:p w14:paraId="3889FF52" w14:textId="0769D4A2" w:rsidR="00D74E89" w:rsidRPr="0089637A" w:rsidRDefault="00D74E89" w:rsidP="00D74E89">
            <w:pPr>
              <w:pStyle w:val="TableParagraph"/>
              <w:numPr>
                <w:ilvl w:val="0"/>
                <w:numId w:val="14"/>
              </w:numPr>
              <w:tabs>
                <w:tab w:val="left" w:pos="429"/>
              </w:tabs>
              <w:spacing w:line="20" w:lineRule="atLeast"/>
              <w:ind w:left="142" w:right="79" w:firstLine="0"/>
              <w:jc w:val="both"/>
              <w:rPr>
                <w:sz w:val="24"/>
                <w:szCs w:val="24"/>
                <w:lang w:val="ru-RU"/>
              </w:rPr>
            </w:pPr>
            <w:r w:rsidRPr="0089637A">
              <w:rPr>
                <w:sz w:val="24"/>
                <w:szCs w:val="24"/>
                <w:lang w:val="ru-RU"/>
              </w:rPr>
              <w:t>Не</w:t>
            </w:r>
            <w:r>
              <w:rPr>
                <w:sz w:val="24"/>
                <w:szCs w:val="24"/>
                <w:lang w:val="ru-RU"/>
              </w:rPr>
              <w:t xml:space="preserve"> </w:t>
            </w:r>
            <w:r w:rsidRPr="0089637A">
              <w:rPr>
                <w:sz w:val="24"/>
                <w:szCs w:val="24"/>
                <w:lang w:val="ru-RU"/>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w:t>
            </w:r>
            <w:r>
              <w:rPr>
                <w:sz w:val="24"/>
                <w:szCs w:val="24"/>
                <w:lang w:val="ru-RU"/>
              </w:rPr>
              <w:t xml:space="preserve"> </w:t>
            </w:r>
            <w:r w:rsidRPr="0089637A">
              <w:rPr>
                <w:sz w:val="24"/>
                <w:szCs w:val="24"/>
                <w:lang w:val="ru-RU"/>
              </w:rPr>
              <w:t>закупке;</w:t>
            </w:r>
          </w:p>
          <w:p w14:paraId="2114AC8E" w14:textId="020EEF59" w:rsidR="00D74E89" w:rsidRPr="0089637A" w:rsidRDefault="00D74E89" w:rsidP="00D74E89">
            <w:pPr>
              <w:pStyle w:val="TableParagraph"/>
              <w:numPr>
                <w:ilvl w:val="0"/>
                <w:numId w:val="14"/>
              </w:numPr>
              <w:tabs>
                <w:tab w:val="left" w:pos="429"/>
              </w:tabs>
              <w:spacing w:line="20" w:lineRule="atLeast"/>
              <w:ind w:left="142" w:right="79" w:firstLine="0"/>
              <w:jc w:val="both"/>
              <w:rPr>
                <w:sz w:val="24"/>
                <w:szCs w:val="24"/>
                <w:lang w:val="ru-RU"/>
              </w:rPr>
            </w:pPr>
            <w:r w:rsidRPr="0089637A">
              <w:rPr>
                <w:sz w:val="24"/>
                <w:szCs w:val="24"/>
                <w:lang w:val="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w:t>
            </w:r>
            <w:r>
              <w:rPr>
                <w:sz w:val="24"/>
                <w:szCs w:val="24"/>
                <w:lang w:val="ru-RU"/>
              </w:rPr>
              <w:t xml:space="preserve"> </w:t>
            </w:r>
            <w:r w:rsidRPr="0089637A">
              <w:rPr>
                <w:sz w:val="24"/>
                <w:szCs w:val="24"/>
                <w:lang w:val="ru-RU"/>
              </w:rPr>
              <w:t>сборах, которые реструктурированы в с</w:t>
            </w:r>
            <w:r>
              <w:rPr>
                <w:sz w:val="24"/>
                <w:szCs w:val="24"/>
                <w:lang w:val="ru-RU"/>
              </w:rPr>
              <w:t>оответствии с законодательством</w:t>
            </w:r>
          </w:p>
          <w:p w14:paraId="312C8D2B" w14:textId="77777777" w:rsidR="00D74E89" w:rsidRPr="0089637A" w:rsidRDefault="00D74E89" w:rsidP="00D74E89">
            <w:pPr>
              <w:pStyle w:val="TableParagraph"/>
              <w:spacing w:line="20" w:lineRule="atLeast"/>
              <w:ind w:left="142" w:right="92"/>
              <w:jc w:val="both"/>
              <w:rPr>
                <w:sz w:val="24"/>
                <w:szCs w:val="24"/>
                <w:lang w:val="ru-RU"/>
              </w:rPr>
            </w:pPr>
            <w:r>
              <w:rPr>
                <w:sz w:val="24"/>
                <w:szCs w:val="24"/>
                <w:lang w:val="ru-RU"/>
              </w:rPr>
              <w:t>Р</w:t>
            </w:r>
            <w:r w:rsidRPr="0089637A">
              <w:rPr>
                <w:sz w:val="24"/>
                <w:szCs w:val="24"/>
                <w:lang w:val="ru-RU"/>
              </w:rPr>
              <w:t>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непринято;</w:t>
            </w:r>
          </w:p>
          <w:p w14:paraId="15306C56" w14:textId="77777777" w:rsidR="00D74E89" w:rsidRPr="0089637A" w:rsidRDefault="00D74E89" w:rsidP="00D74E89">
            <w:pPr>
              <w:pStyle w:val="TableParagraph"/>
              <w:numPr>
                <w:ilvl w:val="0"/>
                <w:numId w:val="14"/>
              </w:numPr>
              <w:spacing w:line="20" w:lineRule="atLeast"/>
              <w:ind w:left="142" w:right="92" w:firstLine="0"/>
              <w:jc w:val="both"/>
              <w:rPr>
                <w:sz w:val="24"/>
                <w:szCs w:val="24"/>
                <w:lang w:val="ru-RU"/>
              </w:rPr>
            </w:pPr>
            <w:r w:rsidRPr="0089637A">
              <w:rPr>
                <w:sz w:val="24"/>
                <w:szCs w:val="24"/>
                <w:lang w:val="ru-RU"/>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8">
              <w:r w:rsidRPr="0089637A">
                <w:rPr>
                  <w:sz w:val="24"/>
                  <w:szCs w:val="24"/>
                  <w:lang w:val="ru-RU"/>
                </w:rPr>
                <w:t>статьями 289</w:t>
              </w:r>
            </w:hyperlink>
            <w:r w:rsidRPr="0089637A">
              <w:rPr>
                <w:sz w:val="24"/>
                <w:szCs w:val="24"/>
                <w:lang w:val="ru-RU"/>
              </w:rPr>
              <w:t xml:space="preserve">, </w:t>
            </w:r>
            <w:hyperlink r:id="rId9">
              <w:r w:rsidRPr="0089637A">
                <w:rPr>
                  <w:sz w:val="24"/>
                  <w:szCs w:val="24"/>
                  <w:lang w:val="ru-RU"/>
                </w:rPr>
                <w:t>290</w:t>
              </w:r>
            </w:hyperlink>
            <w:r w:rsidRPr="0089637A">
              <w:rPr>
                <w:sz w:val="24"/>
                <w:szCs w:val="24"/>
                <w:lang w:val="ru-RU"/>
              </w:rPr>
              <w:t xml:space="preserve">, </w:t>
            </w:r>
            <w:hyperlink r:id="rId10">
              <w:r w:rsidRPr="0089637A">
                <w:rPr>
                  <w:sz w:val="24"/>
                  <w:szCs w:val="24"/>
                  <w:lang w:val="ru-RU"/>
                </w:rPr>
                <w:t>291</w:t>
              </w:r>
            </w:hyperlink>
            <w:r w:rsidRPr="0089637A">
              <w:rPr>
                <w:sz w:val="24"/>
                <w:szCs w:val="24"/>
                <w:lang w:val="ru-RU"/>
              </w:rPr>
              <w:t xml:space="preserve">, </w:t>
            </w:r>
            <w:hyperlink r:id="rId11">
              <w:r w:rsidRPr="0089637A">
                <w:rPr>
                  <w:sz w:val="24"/>
                  <w:szCs w:val="24"/>
                  <w:lang w:val="ru-RU"/>
                </w:rPr>
                <w:t>291.1</w:t>
              </w:r>
            </w:hyperlink>
            <w:r w:rsidRPr="0089637A">
              <w:rPr>
                <w:sz w:val="24"/>
                <w:szCs w:val="24"/>
                <w:lang w:val="ru-RU"/>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w:t>
            </w:r>
            <w:r w:rsidRPr="0089637A">
              <w:rPr>
                <w:sz w:val="24"/>
                <w:szCs w:val="24"/>
                <w:lang w:val="ru-RU"/>
              </w:rPr>
              <w:lastRenderedPageBreak/>
              <w:t>закупки, и административного наказания в виде</w:t>
            </w:r>
            <w:r>
              <w:rPr>
                <w:sz w:val="24"/>
                <w:szCs w:val="24"/>
                <w:lang w:val="ru-RU"/>
              </w:rPr>
              <w:t xml:space="preserve"> </w:t>
            </w:r>
            <w:r w:rsidRPr="0089637A">
              <w:rPr>
                <w:sz w:val="24"/>
                <w:szCs w:val="24"/>
                <w:lang w:val="ru-RU"/>
              </w:rPr>
              <w:t>дисквалификации;</w:t>
            </w:r>
          </w:p>
          <w:p w14:paraId="7DB8DE2E" w14:textId="77777777" w:rsidR="00D74E89" w:rsidRPr="0089637A" w:rsidRDefault="00D74E89" w:rsidP="00D74E89">
            <w:pPr>
              <w:pStyle w:val="TableParagraph"/>
              <w:numPr>
                <w:ilvl w:val="0"/>
                <w:numId w:val="14"/>
              </w:numPr>
              <w:tabs>
                <w:tab w:val="left" w:pos="2223"/>
                <w:tab w:val="left" w:pos="5136"/>
              </w:tabs>
              <w:spacing w:line="20" w:lineRule="atLeast"/>
              <w:ind w:left="142" w:right="97" w:firstLine="0"/>
              <w:jc w:val="both"/>
              <w:rPr>
                <w:sz w:val="24"/>
                <w:szCs w:val="24"/>
                <w:lang w:val="ru-RU"/>
              </w:rPr>
            </w:pPr>
            <w:r w:rsidRPr="0089637A">
              <w:rPr>
                <w:sz w:val="24"/>
                <w:szCs w:val="24"/>
                <w:lang w:val="ru-RU"/>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89637A">
              <w:rPr>
                <w:spacing w:val="-1"/>
                <w:sz w:val="24"/>
                <w:szCs w:val="24"/>
                <w:lang w:val="ru-RU"/>
              </w:rPr>
              <w:t xml:space="preserve">правонарушения, </w:t>
            </w:r>
            <w:r w:rsidRPr="0089637A">
              <w:rPr>
                <w:sz w:val="24"/>
                <w:szCs w:val="24"/>
                <w:lang w:val="ru-RU"/>
              </w:rPr>
              <w:t xml:space="preserve">предусмотренного </w:t>
            </w:r>
            <w:hyperlink r:id="rId12">
              <w:r w:rsidRPr="0089637A">
                <w:rPr>
                  <w:sz w:val="24"/>
                  <w:szCs w:val="24"/>
                  <w:lang w:val="ru-RU"/>
                </w:rPr>
                <w:t xml:space="preserve">статьей 19.28 </w:t>
              </w:r>
            </w:hyperlink>
            <w:r w:rsidRPr="0089637A">
              <w:rPr>
                <w:sz w:val="24"/>
                <w:szCs w:val="24"/>
                <w:lang w:val="ru-RU"/>
              </w:rPr>
              <w:t>Кодекса Российской Федерации об административных</w:t>
            </w:r>
            <w:r>
              <w:rPr>
                <w:sz w:val="24"/>
                <w:szCs w:val="24"/>
                <w:lang w:val="ru-RU"/>
              </w:rPr>
              <w:t xml:space="preserve"> </w:t>
            </w:r>
            <w:r w:rsidRPr="0089637A">
              <w:rPr>
                <w:sz w:val="24"/>
                <w:szCs w:val="24"/>
                <w:lang w:val="ru-RU"/>
              </w:rPr>
              <w:t>правонарушениях;</w:t>
            </w:r>
          </w:p>
          <w:p w14:paraId="38307ABB" w14:textId="1200C80E" w:rsidR="00D74E89" w:rsidRPr="00E4092C" w:rsidRDefault="00D74E89" w:rsidP="00D74E89">
            <w:pPr>
              <w:pStyle w:val="TableParagraph"/>
              <w:numPr>
                <w:ilvl w:val="0"/>
                <w:numId w:val="14"/>
              </w:numPr>
              <w:tabs>
                <w:tab w:val="left" w:pos="2223"/>
                <w:tab w:val="left" w:pos="5136"/>
              </w:tabs>
              <w:spacing w:line="20" w:lineRule="atLeast"/>
              <w:ind w:left="142" w:right="96" w:firstLine="0"/>
              <w:jc w:val="both"/>
              <w:rPr>
                <w:sz w:val="24"/>
                <w:szCs w:val="24"/>
                <w:lang w:val="ru-RU"/>
              </w:rPr>
            </w:pPr>
            <w:r w:rsidRPr="00E4092C">
              <w:rPr>
                <w:sz w:val="24"/>
                <w:szCs w:val="24"/>
                <w:lang w:val="ru-RU"/>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w:t>
            </w:r>
            <w:r>
              <w:rPr>
                <w:sz w:val="24"/>
                <w:szCs w:val="24"/>
                <w:lang w:val="ru-RU"/>
              </w:rPr>
              <w:t xml:space="preserve"> </w:t>
            </w:r>
            <w:r w:rsidRPr="00E4092C">
              <w:rPr>
                <w:sz w:val="24"/>
                <w:szCs w:val="24"/>
                <w:lang w:val="ru-RU"/>
              </w:rPr>
              <w:t>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6E120B1" w14:textId="77777777" w:rsidR="00D74E89" w:rsidRPr="00E4092C" w:rsidRDefault="00D74E89" w:rsidP="00D74E89">
            <w:pPr>
              <w:pStyle w:val="TableParagraph"/>
              <w:tabs>
                <w:tab w:val="left" w:pos="2223"/>
                <w:tab w:val="left" w:pos="5136"/>
              </w:tabs>
              <w:spacing w:line="20" w:lineRule="atLeast"/>
              <w:ind w:left="142" w:right="96"/>
              <w:jc w:val="both"/>
              <w:rPr>
                <w:sz w:val="24"/>
                <w:szCs w:val="24"/>
                <w:lang w:val="ru-RU"/>
              </w:rPr>
            </w:pPr>
            <w:r w:rsidRPr="00E4092C">
              <w:rPr>
                <w:sz w:val="24"/>
                <w:szCs w:val="24"/>
                <w:lang w:val="ru-RU"/>
              </w:rPr>
              <w:t>а) физическим лицом (в том числе зарегистрированным в качестве индивидуального предпринимателя), являющимся участником закупки;</w:t>
            </w:r>
          </w:p>
          <w:p w14:paraId="75AFE816" w14:textId="77777777" w:rsidR="00D74E89" w:rsidRPr="00E4092C" w:rsidRDefault="00D74E89" w:rsidP="00D74E89">
            <w:pPr>
              <w:pStyle w:val="TableParagraph"/>
              <w:tabs>
                <w:tab w:val="left" w:pos="2223"/>
                <w:tab w:val="left" w:pos="5136"/>
              </w:tabs>
              <w:spacing w:line="20" w:lineRule="atLeast"/>
              <w:ind w:left="142" w:right="96"/>
              <w:jc w:val="both"/>
              <w:rPr>
                <w:sz w:val="24"/>
                <w:szCs w:val="24"/>
                <w:lang w:val="ru-RU"/>
              </w:rPr>
            </w:pPr>
            <w:r w:rsidRPr="00E4092C">
              <w:rPr>
                <w:sz w:val="24"/>
                <w:szCs w:val="24"/>
                <w:lang w:val="ru-RU"/>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w:t>
            </w:r>
            <w:r>
              <w:rPr>
                <w:sz w:val="24"/>
                <w:szCs w:val="24"/>
                <w:lang w:val="ru-RU"/>
              </w:rPr>
              <w:t>участником закупки;</w:t>
            </w:r>
          </w:p>
          <w:p w14:paraId="78678043" w14:textId="77777777" w:rsidR="00D74E89" w:rsidRPr="0089637A" w:rsidRDefault="00D74E89" w:rsidP="00D74E89">
            <w:pPr>
              <w:pStyle w:val="TableParagraph"/>
              <w:spacing w:line="20" w:lineRule="atLeast"/>
              <w:ind w:left="142" w:right="96"/>
              <w:jc w:val="both"/>
              <w:rPr>
                <w:sz w:val="24"/>
                <w:szCs w:val="24"/>
                <w:lang w:val="ru-RU"/>
              </w:rPr>
            </w:pPr>
            <w:r w:rsidRPr="00E4092C">
              <w:rPr>
                <w:sz w:val="24"/>
                <w:szCs w:val="24"/>
                <w:lang w:val="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5B07650" w14:textId="77777777" w:rsidR="00D74E89" w:rsidRPr="00E4092C" w:rsidRDefault="00D74E89" w:rsidP="00D74E89">
            <w:pPr>
              <w:pStyle w:val="a3"/>
              <w:numPr>
                <w:ilvl w:val="0"/>
                <w:numId w:val="14"/>
              </w:numPr>
              <w:ind w:left="142" w:right="96" w:firstLine="0"/>
              <w:rPr>
                <w:sz w:val="24"/>
                <w:szCs w:val="24"/>
                <w:lang w:val="ru-RU"/>
              </w:rPr>
            </w:pPr>
            <w:r w:rsidRPr="00E4092C">
              <w:rPr>
                <w:sz w:val="24"/>
                <w:szCs w:val="24"/>
                <w:lang w:val="ru-RU"/>
              </w:rPr>
              <w:t xml:space="preserve">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E4092C">
              <w:rPr>
                <w:sz w:val="24"/>
                <w:szCs w:val="24"/>
                <w:lang w:val="ru-RU"/>
              </w:rPr>
              <w:lastRenderedPageBreak/>
              <w:t>процентов в уставном (складочном) капитале хозяйственного товарищества или общества;</w:t>
            </w:r>
          </w:p>
          <w:p w14:paraId="4DB7AB29" w14:textId="77777777" w:rsidR="00D74E89" w:rsidRPr="0089637A" w:rsidRDefault="00D74E89" w:rsidP="00D74E89">
            <w:pPr>
              <w:pStyle w:val="TableParagraph"/>
              <w:numPr>
                <w:ilvl w:val="0"/>
                <w:numId w:val="14"/>
              </w:numPr>
              <w:spacing w:line="20" w:lineRule="atLeast"/>
              <w:ind w:left="142" w:firstLine="0"/>
              <w:jc w:val="both"/>
              <w:rPr>
                <w:sz w:val="24"/>
                <w:szCs w:val="24"/>
                <w:lang w:val="ru-RU"/>
              </w:rPr>
            </w:pPr>
            <w:r w:rsidRPr="0089637A">
              <w:rPr>
                <w:sz w:val="24"/>
                <w:szCs w:val="24"/>
                <w:lang w:val="ru-RU"/>
              </w:rPr>
              <w:t>отсутствие у участника закупки ограничений для участия в закупках, установленных законодательством Российской Федерации.</w:t>
            </w:r>
          </w:p>
          <w:p w14:paraId="1A2E2468" w14:textId="77777777" w:rsidR="00D74E89" w:rsidRPr="0089637A" w:rsidRDefault="00D74E89" w:rsidP="00D74E89">
            <w:pPr>
              <w:pStyle w:val="TableParagraph"/>
              <w:numPr>
                <w:ilvl w:val="0"/>
                <w:numId w:val="14"/>
              </w:numPr>
              <w:spacing w:line="20" w:lineRule="atLeast"/>
              <w:ind w:left="142" w:firstLine="0"/>
              <w:jc w:val="both"/>
              <w:rPr>
                <w:sz w:val="24"/>
                <w:szCs w:val="24"/>
                <w:lang w:val="ru-RU"/>
              </w:rPr>
            </w:pPr>
            <w:r w:rsidRPr="0089637A">
              <w:rPr>
                <w:sz w:val="24"/>
                <w:szCs w:val="24"/>
                <w:lang w:val="ru-RU"/>
              </w:rPr>
              <w:t>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7375B75" w14:textId="3760F484" w:rsidR="00D74E89" w:rsidRDefault="00D74E89" w:rsidP="00D74E89">
            <w:pPr>
              <w:pStyle w:val="TableParagraph"/>
              <w:numPr>
                <w:ilvl w:val="0"/>
                <w:numId w:val="14"/>
              </w:numPr>
              <w:tabs>
                <w:tab w:val="left" w:pos="1560"/>
              </w:tabs>
              <w:spacing w:line="20" w:lineRule="atLeast"/>
              <w:ind w:left="142" w:firstLine="0"/>
              <w:jc w:val="both"/>
              <w:rPr>
                <w:sz w:val="24"/>
                <w:szCs w:val="24"/>
                <w:lang w:val="ru-RU"/>
              </w:rPr>
            </w:pPr>
            <w:r w:rsidRPr="0089637A">
              <w:rPr>
                <w:sz w:val="24"/>
                <w:szCs w:val="24"/>
                <w:lang w:val="ru-RU"/>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w:t>
            </w:r>
            <w:r>
              <w:rPr>
                <w:sz w:val="24"/>
                <w:szCs w:val="24"/>
                <w:lang w:val="ru-RU"/>
              </w:rPr>
              <w:t>ки - юридического лица;</w:t>
            </w:r>
          </w:p>
          <w:p w14:paraId="1D91469E" w14:textId="3E776592" w:rsidR="00D74E89" w:rsidRDefault="00D74E89" w:rsidP="00D74E89">
            <w:pPr>
              <w:pStyle w:val="TableParagraph"/>
              <w:numPr>
                <w:ilvl w:val="0"/>
                <w:numId w:val="14"/>
              </w:numPr>
              <w:tabs>
                <w:tab w:val="left" w:pos="1560"/>
              </w:tabs>
              <w:spacing w:line="20" w:lineRule="atLeast"/>
              <w:ind w:left="142" w:firstLine="0"/>
              <w:jc w:val="both"/>
              <w:rPr>
                <w:sz w:val="24"/>
                <w:szCs w:val="24"/>
                <w:lang w:val="ru-RU"/>
              </w:rPr>
            </w:pPr>
            <w:r>
              <w:rPr>
                <w:sz w:val="24"/>
                <w:szCs w:val="24"/>
                <w:lang w:val="ru-RU"/>
              </w:rPr>
              <w:t>участник закупки не является иностранным агентом</w:t>
            </w:r>
            <w:r w:rsidRPr="0086380C">
              <w:rPr>
                <w:sz w:val="24"/>
                <w:szCs w:val="24"/>
                <w:lang w:val="ru-RU"/>
              </w:rPr>
              <w:t>;</w:t>
            </w:r>
          </w:p>
          <w:p w14:paraId="1DB7F5FA" w14:textId="77777777" w:rsidR="00D74E89" w:rsidRDefault="00D74E89" w:rsidP="00D74E89">
            <w:pPr>
              <w:pStyle w:val="TableParagraph"/>
              <w:numPr>
                <w:ilvl w:val="0"/>
                <w:numId w:val="14"/>
              </w:numPr>
              <w:tabs>
                <w:tab w:val="left" w:pos="1560"/>
              </w:tabs>
              <w:spacing w:line="20" w:lineRule="atLeast"/>
              <w:ind w:left="142" w:firstLine="0"/>
              <w:jc w:val="both"/>
              <w:rPr>
                <w:sz w:val="24"/>
                <w:szCs w:val="24"/>
                <w:lang w:val="ru-RU"/>
              </w:rPr>
            </w:pPr>
            <w:r>
              <w:rPr>
                <w:sz w:val="24"/>
                <w:szCs w:val="24"/>
                <w:lang w:val="ru-RU"/>
              </w:rPr>
              <w:t>у</w:t>
            </w:r>
            <w:r w:rsidRPr="0073716B">
              <w:rPr>
                <w:sz w:val="24"/>
                <w:szCs w:val="24"/>
                <w:lang w:val="ru-RU"/>
              </w:rPr>
              <w:t>частник закупки не должен являться лицом, находящимся под санкциями, в соответствии с Указом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Постановлением Правительства Российской Федерации от 11.05.2022 № 851 «О мерах по реализации Указа Президента Российской Федерации от 3 мая 2022 г. № 252».</w:t>
            </w:r>
          </w:p>
          <w:p w14:paraId="775E6D70" w14:textId="4F1661E1" w:rsidR="00D74E89" w:rsidRDefault="00D74E89" w:rsidP="00D74E89">
            <w:pPr>
              <w:pStyle w:val="TableParagraph"/>
              <w:tabs>
                <w:tab w:val="left" w:pos="1560"/>
              </w:tabs>
              <w:spacing w:line="20" w:lineRule="atLeast"/>
              <w:ind w:left="142"/>
              <w:jc w:val="both"/>
              <w:rPr>
                <w:sz w:val="24"/>
                <w:szCs w:val="24"/>
                <w:lang w:val="ru-RU"/>
              </w:rPr>
            </w:pPr>
          </w:p>
          <w:p w14:paraId="1161D8C4" w14:textId="77777777" w:rsidR="00D74E89" w:rsidRDefault="00D74E89" w:rsidP="00D74E89">
            <w:pPr>
              <w:pStyle w:val="TableParagraph"/>
              <w:tabs>
                <w:tab w:val="left" w:pos="1560"/>
              </w:tabs>
              <w:spacing w:line="20" w:lineRule="atLeast"/>
              <w:jc w:val="both"/>
              <w:rPr>
                <w:sz w:val="24"/>
                <w:szCs w:val="24"/>
                <w:lang w:val="ru-RU"/>
              </w:rPr>
            </w:pPr>
          </w:p>
          <w:p w14:paraId="71C5A281" w14:textId="77777777" w:rsidR="00D74E89" w:rsidRPr="0089637A" w:rsidRDefault="00D74E89" w:rsidP="00D74E89">
            <w:pPr>
              <w:pStyle w:val="a3"/>
              <w:tabs>
                <w:tab w:val="left" w:pos="0"/>
              </w:tabs>
              <w:spacing w:before="185"/>
              <w:ind w:left="0" w:right="222" w:firstLine="0"/>
              <w:rPr>
                <w:sz w:val="24"/>
                <w:szCs w:val="24"/>
                <w:lang w:val="ru-RU"/>
              </w:rPr>
            </w:pPr>
            <w:r w:rsidRPr="0089637A">
              <w:rPr>
                <w:sz w:val="24"/>
                <w:szCs w:val="24"/>
                <w:lang w:val="ru-RU"/>
              </w:rPr>
              <w:t xml:space="preserve">Перечень документов: </w:t>
            </w:r>
          </w:p>
          <w:p w14:paraId="45F81DC2" w14:textId="77777777" w:rsidR="00D74E89" w:rsidRPr="0089637A" w:rsidRDefault="00D74E89" w:rsidP="00D74E89">
            <w:pPr>
              <w:pStyle w:val="a3"/>
              <w:numPr>
                <w:ilvl w:val="0"/>
                <w:numId w:val="15"/>
              </w:numPr>
              <w:tabs>
                <w:tab w:val="left" w:pos="0"/>
                <w:tab w:val="left" w:pos="5753"/>
              </w:tabs>
              <w:spacing w:before="185"/>
              <w:ind w:right="222"/>
              <w:rPr>
                <w:sz w:val="24"/>
                <w:szCs w:val="24"/>
                <w:lang w:val="ru-RU"/>
              </w:rPr>
            </w:pPr>
            <w:r w:rsidRPr="0089637A">
              <w:rPr>
                <w:sz w:val="24"/>
                <w:szCs w:val="24"/>
                <w:lang w:val="ru-RU"/>
              </w:rPr>
              <w:t>Информационная карта участника (приложение №1 к Извещению)</w:t>
            </w:r>
          </w:p>
          <w:p w14:paraId="5A9A6EB8" w14:textId="77777777" w:rsidR="00D74E89" w:rsidRPr="0089637A" w:rsidRDefault="00D74E89" w:rsidP="00D74E89">
            <w:pPr>
              <w:pStyle w:val="a3"/>
              <w:numPr>
                <w:ilvl w:val="0"/>
                <w:numId w:val="15"/>
              </w:numPr>
              <w:tabs>
                <w:tab w:val="left" w:pos="0"/>
                <w:tab w:val="left" w:pos="5753"/>
              </w:tabs>
              <w:spacing w:before="185"/>
              <w:ind w:right="222"/>
              <w:rPr>
                <w:sz w:val="24"/>
                <w:szCs w:val="24"/>
                <w:lang w:val="ru-RU"/>
              </w:rPr>
            </w:pPr>
            <w:r w:rsidRPr="0089637A">
              <w:rPr>
                <w:sz w:val="24"/>
                <w:szCs w:val="24"/>
                <w:lang w:val="ru-RU"/>
              </w:rPr>
              <w:t>Декларация соответствия участника требованиям, предъявляемые к участникам (приложение №3 к Извещению)</w:t>
            </w:r>
          </w:p>
          <w:p w14:paraId="7196817A" w14:textId="2844E770" w:rsidR="00D74E89" w:rsidRDefault="00D74E89" w:rsidP="00D74E89">
            <w:pPr>
              <w:pStyle w:val="a3"/>
              <w:numPr>
                <w:ilvl w:val="0"/>
                <w:numId w:val="15"/>
              </w:numPr>
              <w:tabs>
                <w:tab w:val="left" w:pos="0"/>
                <w:tab w:val="left" w:pos="5753"/>
              </w:tabs>
              <w:spacing w:before="185"/>
              <w:ind w:right="222"/>
              <w:rPr>
                <w:sz w:val="24"/>
                <w:szCs w:val="24"/>
                <w:lang w:val="ru-RU"/>
              </w:rPr>
            </w:pPr>
            <w:r w:rsidRPr="0089637A">
              <w:rPr>
                <w:sz w:val="24"/>
                <w:szCs w:val="24"/>
                <w:lang w:val="ru-RU"/>
              </w:rPr>
              <w:t>Уставные и правоустанавливающие документы: для юридических лиц: копия Устава, копия приказа о назначении руководителя; для индивидуальных предпринимателей: копия паспорта, копия свидетельства о постановке на учет в налоговом органе.</w:t>
            </w:r>
          </w:p>
          <w:p w14:paraId="766F8D39" w14:textId="50E50FD4" w:rsidR="00D74E89" w:rsidRPr="00CB31F4" w:rsidRDefault="00D74E89" w:rsidP="00D74E89">
            <w:pPr>
              <w:pStyle w:val="a3"/>
              <w:tabs>
                <w:tab w:val="left" w:pos="0"/>
                <w:tab w:val="left" w:pos="5753"/>
              </w:tabs>
              <w:spacing w:before="185"/>
              <w:ind w:left="720" w:right="222" w:firstLine="0"/>
              <w:rPr>
                <w:sz w:val="24"/>
                <w:szCs w:val="24"/>
                <w:lang w:val="ru-RU"/>
              </w:rPr>
            </w:pPr>
            <w:r>
              <w:rPr>
                <w:sz w:val="24"/>
                <w:szCs w:val="24"/>
                <w:lang w:val="ru-RU"/>
              </w:rPr>
              <w:t>В случае</w:t>
            </w:r>
            <w:r w:rsidRPr="00CB31F4">
              <w:rPr>
                <w:sz w:val="24"/>
                <w:szCs w:val="24"/>
                <w:lang w:val="ru-RU"/>
              </w:rPr>
              <w:t>,</w:t>
            </w:r>
            <w:r>
              <w:rPr>
                <w:sz w:val="24"/>
                <w:szCs w:val="24"/>
                <w:lang w:val="ru-RU"/>
              </w:rPr>
              <w:t xml:space="preserve"> если заявка от имени юридического лица или индивидуального предпринимателя </w:t>
            </w:r>
            <w:r>
              <w:rPr>
                <w:sz w:val="24"/>
                <w:szCs w:val="24"/>
                <w:lang w:val="ru-RU"/>
              </w:rPr>
              <w:lastRenderedPageBreak/>
              <w:t>подается в соответствии с законодательством Российской Федерации представителем</w:t>
            </w:r>
            <w:r w:rsidRPr="00CB31F4">
              <w:rPr>
                <w:sz w:val="24"/>
                <w:szCs w:val="24"/>
                <w:lang w:val="ru-RU"/>
              </w:rPr>
              <w:t>,</w:t>
            </w:r>
            <w:r>
              <w:rPr>
                <w:sz w:val="24"/>
                <w:szCs w:val="24"/>
                <w:lang w:val="ru-RU"/>
              </w:rPr>
              <w:t xml:space="preserve"> в составе документов заявки прилагается копия нотариально заверенной в установленном законом порядке доверенности или собственноручно составленная доверенность на представление интересов юридического лица или индивидуального предпринимателя</w:t>
            </w:r>
            <w:r w:rsidRPr="00CB31F4">
              <w:rPr>
                <w:sz w:val="24"/>
                <w:szCs w:val="24"/>
                <w:lang w:val="ru-RU"/>
              </w:rPr>
              <w:t>,</w:t>
            </w:r>
            <w:r>
              <w:rPr>
                <w:sz w:val="24"/>
                <w:szCs w:val="24"/>
                <w:lang w:val="ru-RU"/>
              </w:rPr>
              <w:t xml:space="preserve"> от имени которого подается заявка</w:t>
            </w:r>
            <w:r w:rsidRPr="00CB31F4">
              <w:rPr>
                <w:sz w:val="24"/>
                <w:szCs w:val="24"/>
                <w:lang w:val="ru-RU"/>
              </w:rPr>
              <w:t>,</w:t>
            </w:r>
            <w:r>
              <w:rPr>
                <w:sz w:val="24"/>
                <w:szCs w:val="24"/>
                <w:lang w:val="ru-RU"/>
              </w:rPr>
              <w:t xml:space="preserve"> а также</w:t>
            </w:r>
            <w:r w:rsidRPr="00CB31F4">
              <w:rPr>
                <w:sz w:val="24"/>
                <w:szCs w:val="24"/>
                <w:lang w:val="ru-RU"/>
              </w:rPr>
              <w:t xml:space="preserve"> </w:t>
            </w:r>
            <w:r>
              <w:rPr>
                <w:sz w:val="24"/>
                <w:szCs w:val="24"/>
                <w:lang w:val="ru-RU"/>
              </w:rPr>
              <w:t>заверенная подписью физического лица</w:t>
            </w:r>
            <w:r w:rsidRPr="00CB31F4">
              <w:rPr>
                <w:sz w:val="24"/>
                <w:szCs w:val="24"/>
                <w:lang w:val="ru-RU"/>
              </w:rPr>
              <w:t>,</w:t>
            </w:r>
            <w:r>
              <w:rPr>
                <w:sz w:val="24"/>
                <w:szCs w:val="24"/>
                <w:lang w:val="ru-RU"/>
              </w:rPr>
              <w:t xml:space="preserve"> на которое выдана доверенность</w:t>
            </w:r>
            <w:r w:rsidRPr="00CB31F4">
              <w:rPr>
                <w:sz w:val="24"/>
                <w:szCs w:val="24"/>
                <w:lang w:val="ru-RU"/>
              </w:rPr>
              <w:t>,</w:t>
            </w:r>
            <w:r>
              <w:rPr>
                <w:sz w:val="24"/>
                <w:szCs w:val="24"/>
                <w:lang w:val="ru-RU"/>
              </w:rPr>
              <w:t xml:space="preserve"> копия документа</w:t>
            </w:r>
            <w:r w:rsidRPr="00CB31F4">
              <w:rPr>
                <w:sz w:val="24"/>
                <w:szCs w:val="24"/>
                <w:lang w:val="ru-RU"/>
              </w:rPr>
              <w:t>,</w:t>
            </w:r>
            <w:r>
              <w:rPr>
                <w:sz w:val="24"/>
                <w:szCs w:val="24"/>
                <w:lang w:val="ru-RU"/>
              </w:rPr>
              <w:t xml:space="preserve"> удостоверяющего в соответствии с законодательством Российской Федерации личность лица</w:t>
            </w:r>
            <w:r w:rsidRPr="00CB31F4">
              <w:rPr>
                <w:sz w:val="24"/>
                <w:szCs w:val="24"/>
                <w:lang w:val="ru-RU"/>
              </w:rPr>
              <w:t>,</w:t>
            </w:r>
            <w:r>
              <w:rPr>
                <w:sz w:val="24"/>
                <w:szCs w:val="24"/>
                <w:lang w:val="ru-RU"/>
              </w:rPr>
              <w:t xml:space="preserve"> на которое выдана соответствующая доверенность (в случае предоставления собственноручно составленной доверенности уполномоченным представителем юридического лица (индивидуальным предпринимателем).</w:t>
            </w:r>
          </w:p>
          <w:p w14:paraId="35F21018" w14:textId="77777777" w:rsidR="00D74E89" w:rsidRPr="0089637A" w:rsidRDefault="00D74E89" w:rsidP="00D74E89">
            <w:pPr>
              <w:pStyle w:val="a3"/>
              <w:numPr>
                <w:ilvl w:val="0"/>
                <w:numId w:val="15"/>
              </w:numPr>
              <w:tabs>
                <w:tab w:val="left" w:pos="0"/>
                <w:tab w:val="left" w:pos="5753"/>
              </w:tabs>
              <w:spacing w:before="185"/>
              <w:ind w:right="222"/>
              <w:rPr>
                <w:sz w:val="24"/>
                <w:szCs w:val="24"/>
                <w:lang w:val="ru-RU"/>
              </w:rPr>
            </w:pPr>
            <w:r w:rsidRPr="0089637A">
              <w:rPr>
                <w:sz w:val="24"/>
                <w:szCs w:val="24"/>
                <w:lang w:val="ru-RU"/>
              </w:rPr>
              <w:t>Выписка из ЕГРЮЛ, выданная не ранее чем за 6 месяцев до даты подачи заявки на участие в процедуре определения единственного поставщика (подрядчика, исполнителя)</w:t>
            </w:r>
          </w:p>
          <w:p w14:paraId="22603C6A" w14:textId="77777777" w:rsidR="00D74E89" w:rsidRPr="0089637A" w:rsidRDefault="00D74E89" w:rsidP="00D74E89">
            <w:pPr>
              <w:pStyle w:val="a3"/>
              <w:numPr>
                <w:ilvl w:val="0"/>
                <w:numId w:val="15"/>
              </w:numPr>
              <w:tabs>
                <w:tab w:val="left" w:pos="0"/>
                <w:tab w:val="left" w:pos="5753"/>
              </w:tabs>
              <w:spacing w:before="185"/>
              <w:ind w:right="222"/>
              <w:rPr>
                <w:sz w:val="24"/>
                <w:szCs w:val="24"/>
                <w:lang w:val="ru-RU"/>
              </w:rPr>
            </w:pPr>
            <w:r w:rsidRPr="0089637A">
              <w:rPr>
                <w:sz w:val="24"/>
                <w:szCs w:val="24"/>
                <w:lang w:val="ru-RU"/>
              </w:rPr>
              <w:t>Решение об одобрении крупной сделки (для юридических лиц)</w:t>
            </w:r>
          </w:p>
          <w:p w14:paraId="60FA8439" w14:textId="4433EF85" w:rsidR="00D74E89" w:rsidRDefault="00D74E89" w:rsidP="00D74E89">
            <w:pPr>
              <w:pStyle w:val="a3"/>
              <w:numPr>
                <w:ilvl w:val="0"/>
                <w:numId w:val="15"/>
              </w:numPr>
              <w:tabs>
                <w:tab w:val="left" w:pos="0"/>
                <w:tab w:val="left" w:pos="5753"/>
              </w:tabs>
              <w:spacing w:before="185"/>
              <w:ind w:right="222"/>
              <w:rPr>
                <w:sz w:val="24"/>
                <w:szCs w:val="24"/>
                <w:lang w:val="ru-RU"/>
              </w:rPr>
            </w:pPr>
            <w:r w:rsidRPr="0089637A">
              <w:rPr>
                <w:sz w:val="24"/>
                <w:szCs w:val="24"/>
                <w:lang w:val="ru-RU"/>
              </w:rPr>
              <w:t>Предложение участника о</w:t>
            </w:r>
            <w:r>
              <w:rPr>
                <w:sz w:val="24"/>
                <w:szCs w:val="24"/>
                <w:lang w:val="ru-RU"/>
              </w:rPr>
              <w:t xml:space="preserve"> цене контракта</w:t>
            </w:r>
          </w:p>
          <w:p w14:paraId="05AF771F" w14:textId="77777777" w:rsidR="00D74E89" w:rsidRPr="0089637A" w:rsidRDefault="00D74E89" w:rsidP="00D74E89">
            <w:pPr>
              <w:pStyle w:val="a3"/>
              <w:tabs>
                <w:tab w:val="left" w:pos="0"/>
                <w:tab w:val="left" w:pos="5753"/>
              </w:tabs>
              <w:spacing w:before="185"/>
              <w:ind w:left="720" w:right="222" w:firstLine="0"/>
              <w:rPr>
                <w:sz w:val="24"/>
                <w:szCs w:val="24"/>
                <w:lang w:val="ru-RU"/>
              </w:rPr>
            </w:pPr>
          </w:p>
          <w:p w14:paraId="7B4804EF" w14:textId="77777777" w:rsidR="00D74E89" w:rsidRDefault="00D74E89" w:rsidP="00D74E89">
            <w:pPr>
              <w:pStyle w:val="TableParagraph"/>
              <w:numPr>
                <w:ilvl w:val="0"/>
                <w:numId w:val="15"/>
              </w:numPr>
              <w:tabs>
                <w:tab w:val="left" w:pos="1560"/>
              </w:tabs>
              <w:spacing w:line="20" w:lineRule="atLeast"/>
              <w:jc w:val="both"/>
              <w:rPr>
                <w:sz w:val="24"/>
                <w:szCs w:val="24"/>
                <w:lang w:val="ru-RU"/>
              </w:rPr>
            </w:pPr>
            <w:r w:rsidRPr="0089637A">
              <w:rPr>
                <w:sz w:val="24"/>
                <w:szCs w:val="24"/>
                <w:lang w:val="ru-RU"/>
              </w:rPr>
              <w:t>Согласие (подтверждение) участника на выполнение работ, в соответствии с условиями контракта (приложение №4 к Извещению)</w:t>
            </w:r>
          </w:p>
          <w:p w14:paraId="40871CC3" w14:textId="50EB1ED6" w:rsidR="00D74E89" w:rsidRPr="00C561F0" w:rsidRDefault="00D74E89" w:rsidP="00D74E89">
            <w:pPr>
              <w:pStyle w:val="TableParagraph"/>
              <w:numPr>
                <w:ilvl w:val="0"/>
                <w:numId w:val="15"/>
              </w:numPr>
              <w:tabs>
                <w:tab w:val="left" w:pos="1560"/>
              </w:tabs>
              <w:spacing w:line="20" w:lineRule="atLeast"/>
              <w:jc w:val="both"/>
              <w:rPr>
                <w:sz w:val="24"/>
                <w:szCs w:val="24"/>
                <w:lang w:val="ru-RU"/>
              </w:rPr>
            </w:pPr>
            <w:r w:rsidRPr="00C561F0">
              <w:rPr>
                <w:sz w:val="24"/>
                <w:szCs w:val="24"/>
                <w:lang w:val="ru-RU"/>
              </w:rPr>
              <w:t xml:space="preserve">Заявка на участие в процедуре определения поставщика (подрядчика, исполнителя) в соответствии с настоящим извещением должна быть прошита, пронумерована сквозной нумерацией, скреплена печатью (при наличии), с указанием количества листов, содержащихся в заявке. </w:t>
            </w:r>
          </w:p>
          <w:p w14:paraId="08ABFCC8" w14:textId="703EE834" w:rsidR="00D74E89" w:rsidRPr="003447E0" w:rsidRDefault="00D74E89" w:rsidP="00D74E89">
            <w:pPr>
              <w:pStyle w:val="TableParagraph"/>
              <w:tabs>
                <w:tab w:val="left" w:pos="1560"/>
              </w:tabs>
              <w:spacing w:line="20" w:lineRule="atLeast"/>
              <w:ind w:left="720"/>
              <w:jc w:val="both"/>
              <w:rPr>
                <w:sz w:val="24"/>
                <w:szCs w:val="24"/>
                <w:lang w:val="ru-RU"/>
              </w:rPr>
            </w:pPr>
            <w:r>
              <w:rPr>
                <w:sz w:val="24"/>
                <w:szCs w:val="24"/>
                <w:lang w:val="ru-RU"/>
              </w:rPr>
              <w:t>Заявка на участие в процедуре определения поставщика (подрядчика</w:t>
            </w:r>
            <w:r w:rsidRPr="00CB3C18">
              <w:rPr>
                <w:sz w:val="24"/>
                <w:szCs w:val="24"/>
                <w:lang w:val="ru-RU"/>
              </w:rPr>
              <w:t>,</w:t>
            </w:r>
            <w:r>
              <w:rPr>
                <w:sz w:val="24"/>
                <w:szCs w:val="24"/>
                <w:lang w:val="ru-RU"/>
              </w:rPr>
              <w:t xml:space="preserve"> исполнителя) в соответствии с настоящим извещением подается в запечатанном конверте</w:t>
            </w:r>
            <w:r w:rsidRPr="003447E0">
              <w:rPr>
                <w:sz w:val="24"/>
                <w:szCs w:val="24"/>
                <w:lang w:val="ru-RU"/>
              </w:rPr>
              <w:t>,</w:t>
            </w:r>
            <w:r>
              <w:rPr>
                <w:sz w:val="24"/>
                <w:szCs w:val="24"/>
                <w:lang w:val="ru-RU"/>
              </w:rPr>
              <w:t xml:space="preserve"> на котором указывается наименование объекта закупки</w:t>
            </w:r>
            <w:r w:rsidRPr="003447E0">
              <w:rPr>
                <w:sz w:val="24"/>
                <w:szCs w:val="24"/>
                <w:lang w:val="ru-RU"/>
              </w:rPr>
              <w:t>,</w:t>
            </w:r>
            <w:r>
              <w:rPr>
                <w:sz w:val="24"/>
                <w:szCs w:val="24"/>
                <w:lang w:val="ru-RU"/>
              </w:rPr>
              <w:t xml:space="preserve"> на который подается такая заявка</w:t>
            </w:r>
            <w:r w:rsidRPr="003447E0">
              <w:rPr>
                <w:sz w:val="24"/>
                <w:szCs w:val="24"/>
                <w:lang w:val="ru-RU"/>
              </w:rPr>
              <w:t>,</w:t>
            </w:r>
            <w:r>
              <w:rPr>
                <w:sz w:val="24"/>
                <w:szCs w:val="24"/>
                <w:lang w:val="ru-RU"/>
              </w:rPr>
              <w:t xml:space="preserve"> в соответствии с настоящим извещением.</w:t>
            </w:r>
          </w:p>
          <w:p w14:paraId="0A8599EB" w14:textId="77777777" w:rsidR="00D74E89" w:rsidRPr="0089637A" w:rsidRDefault="00D74E89" w:rsidP="00D74E89">
            <w:pPr>
              <w:pStyle w:val="a3"/>
              <w:tabs>
                <w:tab w:val="left" w:pos="0"/>
                <w:tab w:val="left" w:pos="5753"/>
              </w:tabs>
              <w:spacing w:before="185"/>
              <w:ind w:left="720" w:right="222" w:firstLine="0"/>
              <w:rPr>
                <w:sz w:val="24"/>
                <w:szCs w:val="24"/>
                <w:lang w:val="ru-RU"/>
              </w:rPr>
            </w:pPr>
          </w:p>
        </w:tc>
      </w:tr>
      <w:tr w:rsidR="00D74E89" w:rsidRPr="0089637A" w14:paraId="114E277B" w14:textId="77777777" w:rsidTr="0032185F">
        <w:trPr>
          <w:trHeight w:val="321"/>
        </w:trPr>
        <w:tc>
          <w:tcPr>
            <w:tcW w:w="850" w:type="dxa"/>
            <w:tcBorders>
              <w:top w:val="single" w:sz="4" w:space="0" w:color="auto"/>
              <w:left w:val="single" w:sz="4" w:space="0" w:color="auto"/>
              <w:bottom w:val="single" w:sz="4" w:space="0" w:color="auto"/>
              <w:right w:val="single" w:sz="4" w:space="0" w:color="auto"/>
            </w:tcBorders>
          </w:tcPr>
          <w:p w14:paraId="26FCF90C" w14:textId="77777777" w:rsidR="00D74E89" w:rsidRPr="0089637A" w:rsidRDefault="00D74E89" w:rsidP="00D74E89">
            <w:pPr>
              <w:pStyle w:val="TableParagraph"/>
              <w:numPr>
                <w:ilvl w:val="0"/>
                <w:numId w:val="7"/>
              </w:numPr>
              <w:spacing w:line="262" w:lineRule="exact"/>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14:paraId="51EAF5CF" w14:textId="77777777" w:rsidR="00D74E89" w:rsidRDefault="00D74E89" w:rsidP="00D74E89">
            <w:pPr>
              <w:pStyle w:val="TableParagraph"/>
              <w:ind w:left="110" w:right="312"/>
              <w:jc w:val="both"/>
              <w:rPr>
                <w:sz w:val="24"/>
                <w:szCs w:val="24"/>
                <w:lang w:val="ru-RU"/>
              </w:rPr>
            </w:pPr>
            <w:r w:rsidRPr="00C93C9E">
              <w:rPr>
                <w:sz w:val="24"/>
                <w:szCs w:val="24"/>
                <w:lang w:val="ru-RU"/>
              </w:rPr>
              <w:t>Дополнительные требования</w:t>
            </w:r>
          </w:p>
        </w:tc>
        <w:tc>
          <w:tcPr>
            <w:tcW w:w="5812" w:type="dxa"/>
            <w:tcBorders>
              <w:top w:val="single" w:sz="4" w:space="0" w:color="auto"/>
              <w:left w:val="single" w:sz="4" w:space="0" w:color="auto"/>
              <w:bottom w:val="single" w:sz="4" w:space="0" w:color="auto"/>
              <w:right w:val="single" w:sz="4" w:space="0" w:color="auto"/>
            </w:tcBorders>
          </w:tcPr>
          <w:p w14:paraId="3DE4E5BC" w14:textId="4C001FA2" w:rsidR="00D74E89" w:rsidRPr="0089637A" w:rsidRDefault="00D74E89" w:rsidP="00D74E89">
            <w:pPr>
              <w:pStyle w:val="TableParagraph"/>
              <w:tabs>
                <w:tab w:val="left" w:pos="1560"/>
              </w:tabs>
              <w:spacing w:line="20" w:lineRule="atLeast"/>
              <w:jc w:val="both"/>
              <w:rPr>
                <w:sz w:val="24"/>
                <w:szCs w:val="24"/>
                <w:lang w:val="ru-RU"/>
              </w:rPr>
            </w:pPr>
            <w:r w:rsidRPr="00C93C9E">
              <w:rPr>
                <w:sz w:val="24"/>
                <w:szCs w:val="24"/>
                <w:lang w:val="ru-RU"/>
              </w:rPr>
              <w:t>Информация о добросовестно исполненных государственных и муниципальных контрак</w:t>
            </w:r>
            <w:r>
              <w:rPr>
                <w:sz w:val="24"/>
                <w:szCs w:val="24"/>
                <w:lang w:val="ru-RU"/>
              </w:rPr>
              <w:t>тах по аналогичным видам работ</w:t>
            </w:r>
            <w:r w:rsidRPr="00C93C9E">
              <w:rPr>
                <w:sz w:val="24"/>
                <w:szCs w:val="24"/>
                <w:lang w:val="ru-RU"/>
              </w:rPr>
              <w:t>, уровень материально-технического оснащения (обеспечения) участника закупки, уровне квалификации работников участника закупки.</w:t>
            </w:r>
          </w:p>
        </w:tc>
      </w:tr>
      <w:tr w:rsidR="00D74E89" w:rsidRPr="00B173D8" w14:paraId="0DEE933B" w14:textId="77777777" w:rsidTr="0032185F">
        <w:trPr>
          <w:trHeight w:val="77"/>
        </w:trPr>
        <w:tc>
          <w:tcPr>
            <w:tcW w:w="850" w:type="dxa"/>
            <w:tcBorders>
              <w:top w:val="single" w:sz="4" w:space="0" w:color="auto"/>
              <w:left w:val="single" w:sz="4" w:space="0" w:color="auto"/>
              <w:bottom w:val="single" w:sz="4" w:space="0" w:color="auto"/>
              <w:right w:val="single" w:sz="4" w:space="0" w:color="auto"/>
            </w:tcBorders>
          </w:tcPr>
          <w:p w14:paraId="7E4D466A" w14:textId="77777777" w:rsidR="00D74E89" w:rsidRPr="0089637A" w:rsidRDefault="00D74E89" w:rsidP="00D74E89">
            <w:pPr>
              <w:pStyle w:val="TableParagraph"/>
              <w:numPr>
                <w:ilvl w:val="0"/>
                <w:numId w:val="7"/>
              </w:numPr>
              <w:spacing w:line="262" w:lineRule="exact"/>
              <w:ind w:right="70"/>
              <w:jc w:val="right"/>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14:paraId="75933B34" w14:textId="77777777" w:rsidR="00D74E89" w:rsidRPr="0089637A" w:rsidRDefault="00D74E89" w:rsidP="00D74E89">
            <w:pPr>
              <w:pStyle w:val="TableParagraph"/>
              <w:ind w:left="110" w:right="401"/>
              <w:rPr>
                <w:sz w:val="24"/>
                <w:szCs w:val="24"/>
                <w:lang w:val="ru-RU"/>
              </w:rPr>
            </w:pPr>
            <w:r w:rsidRPr="0089637A">
              <w:rPr>
                <w:sz w:val="24"/>
                <w:szCs w:val="24"/>
                <w:lang w:val="ru-RU"/>
              </w:rPr>
              <w:t xml:space="preserve">Место, дата, время и порядок </w:t>
            </w:r>
            <w:r w:rsidRPr="0089637A">
              <w:rPr>
                <w:sz w:val="24"/>
                <w:szCs w:val="24"/>
                <w:lang w:val="ru-RU"/>
              </w:rPr>
              <w:lastRenderedPageBreak/>
              <w:t xml:space="preserve">проведения процедуры определения единственного поставщика </w:t>
            </w:r>
          </w:p>
        </w:tc>
        <w:tc>
          <w:tcPr>
            <w:tcW w:w="5812" w:type="dxa"/>
            <w:tcBorders>
              <w:top w:val="single" w:sz="4" w:space="0" w:color="auto"/>
              <w:left w:val="single" w:sz="4" w:space="0" w:color="auto"/>
              <w:bottom w:val="single" w:sz="4" w:space="0" w:color="auto"/>
              <w:right w:val="single" w:sz="4" w:space="0" w:color="auto"/>
            </w:tcBorders>
          </w:tcPr>
          <w:p w14:paraId="2C532CE8" w14:textId="2A9095A9" w:rsidR="00D74E89" w:rsidRPr="00E1304A" w:rsidRDefault="00D74E89" w:rsidP="00D74E89">
            <w:pPr>
              <w:pStyle w:val="a3"/>
              <w:tabs>
                <w:tab w:val="left" w:pos="5753"/>
              </w:tabs>
              <w:ind w:left="0"/>
              <w:rPr>
                <w:color w:val="000000"/>
                <w:sz w:val="24"/>
                <w:szCs w:val="24"/>
                <w:lang w:val="ru-RU"/>
              </w:rPr>
            </w:pPr>
            <w:r w:rsidRPr="0089637A">
              <w:rPr>
                <w:color w:val="000000"/>
                <w:sz w:val="24"/>
                <w:szCs w:val="24"/>
                <w:u w:val="single"/>
                <w:lang w:val="ru-RU"/>
              </w:rPr>
              <w:lastRenderedPageBreak/>
              <w:t xml:space="preserve">Место, дата и время рассмотрения предложений </w:t>
            </w:r>
            <w:r w:rsidRPr="0089637A">
              <w:rPr>
                <w:color w:val="000000"/>
                <w:sz w:val="24"/>
                <w:szCs w:val="24"/>
                <w:u w:val="single"/>
                <w:lang w:val="ru-RU"/>
              </w:rPr>
              <w:lastRenderedPageBreak/>
              <w:t>участников</w:t>
            </w:r>
            <w:r w:rsidRPr="0089637A">
              <w:rPr>
                <w:color w:val="000000"/>
                <w:sz w:val="24"/>
                <w:szCs w:val="24"/>
                <w:lang w:val="ru-RU"/>
              </w:rPr>
              <w:t xml:space="preserve">: С 10:00 по московскому времени </w:t>
            </w:r>
            <w:r>
              <w:rPr>
                <w:color w:val="000000"/>
                <w:sz w:val="24"/>
                <w:szCs w:val="24"/>
                <w:lang w:val="ru-RU"/>
              </w:rPr>
              <w:br/>
            </w:r>
            <w:r w:rsidRPr="0089637A">
              <w:rPr>
                <w:color w:val="000000"/>
                <w:spacing w:val="-6"/>
                <w:sz w:val="24"/>
                <w:szCs w:val="24"/>
                <w:lang w:val="ru-RU"/>
              </w:rPr>
              <w:t>«</w:t>
            </w:r>
            <w:r>
              <w:rPr>
                <w:color w:val="000000"/>
                <w:sz w:val="24"/>
                <w:szCs w:val="24"/>
                <w:lang w:val="ru-RU"/>
              </w:rPr>
              <w:t>29</w:t>
            </w:r>
            <w:r w:rsidRPr="00E8067D">
              <w:rPr>
                <w:color w:val="000000"/>
                <w:sz w:val="24"/>
                <w:szCs w:val="24"/>
                <w:lang w:val="ru-RU"/>
              </w:rPr>
              <w:t xml:space="preserve">» </w:t>
            </w:r>
            <w:r>
              <w:rPr>
                <w:color w:val="000000"/>
                <w:sz w:val="24"/>
                <w:szCs w:val="24"/>
                <w:lang w:val="ru-RU"/>
              </w:rPr>
              <w:t>июля</w:t>
            </w:r>
            <w:r w:rsidRPr="00E8067D">
              <w:rPr>
                <w:color w:val="000000"/>
                <w:sz w:val="24"/>
                <w:szCs w:val="24"/>
                <w:lang w:val="ru-RU"/>
              </w:rPr>
              <w:t xml:space="preserve"> 2025 г. до 17:00 по московскому времени </w:t>
            </w:r>
            <w:r w:rsidRPr="00E8067D">
              <w:rPr>
                <w:color w:val="000000"/>
                <w:spacing w:val="-6"/>
                <w:sz w:val="24"/>
                <w:szCs w:val="24"/>
                <w:lang w:val="ru-RU"/>
              </w:rPr>
              <w:t>«</w:t>
            </w:r>
            <w:r>
              <w:rPr>
                <w:color w:val="000000"/>
                <w:sz w:val="24"/>
                <w:szCs w:val="24"/>
                <w:lang w:val="ru-RU"/>
              </w:rPr>
              <w:t>29</w:t>
            </w:r>
            <w:r w:rsidRPr="00E8067D">
              <w:rPr>
                <w:color w:val="000000"/>
                <w:sz w:val="24"/>
                <w:szCs w:val="24"/>
                <w:lang w:val="ru-RU"/>
              </w:rPr>
              <w:t xml:space="preserve">» </w:t>
            </w:r>
            <w:r>
              <w:rPr>
                <w:color w:val="000000"/>
                <w:sz w:val="24"/>
                <w:szCs w:val="24"/>
                <w:lang w:val="ru-RU"/>
              </w:rPr>
              <w:t>июля</w:t>
            </w:r>
            <w:r w:rsidRPr="00E8067D">
              <w:rPr>
                <w:color w:val="000000"/>
                <w:spacing w:val="-4"/>
                <w:sz w:val="24"/>
                <w:szCs w:val="24"/>
                <w:lang w:val="ru-RU"/>
              </w:rPr>
              <w:t xml:space="preserve"> </w:t>
            </w:r>
            <w:r w:rsidRPr="00E8067D">
              <w:rPr>
                <w:color w:val="000000"/>
                <w:sz w:val="24"/>
                <w:szCs w:val="24"/>
                <w:lang w:val="ru-RU"/>
              </w:rPr>
              <w:t>2025</w:t>
            </w:r>
            <w:r>
              <w:rPr>
                <w:color w:val="000000"/>
                <w:sz w:val="24"/>
                <w:szCs w:val="24"/>
                <w:lang w:val="ru-RU"/>
              </w:rPr>
              <w:t xml:space="preserve"> г.  298440, Республика Крым, Бахчисарайский район, с. Скалистое, ул. Ленина, 35А каб. 1</w:t>
            </w:r>
          </w:p>
        </w:tc>
      </w:tr>
    </w:tbl>
    <w:p w14:paraId="1492F4D6" w14:textId="77777777" w:rsidR="00665E16" w:rsidRDefault="00665E16" w:rsidP="00C06187">
      <w:pPr>
        <w:spacing w:after="0" w:line="239" w:lineRule="auto"/>
        <w:ind w:right="-20"/>
        <w:rPr>
          <w:rFonts w:ascii="Times New Roman" w:eastAsia="Times New Roman" w:hAnsi="Times New Roman" w:cs="Times New Roman"/>
          <w:color w:val="000000"/>
          <w:sz w:val="24"/>
          <w:szCs w:val="24"/>
        </w:rPr>
      </w:pPr>
    </w:p>
    <w:p w14:paraId="64C76445" w14:textId="77777777" w:rsidR="00665E16" w:rsidRDefault="00665E16" w:rsidP="007B321F">
      <w:pPr>
        <w:spacing w:after="0" w:line="239" w:lineRule="auto"/>
        <w:ind w:left="5672" w:right="-20"/>
        <w:jc w:val="right"/>
        <w:rPr>
          <w:rFonts w:ascii="Times New Roman" w:eastAsia="Times New Roman" w:hAnsi="Times New Roman" w:cs="Times New Roman"/>
          <w:color w:val="000000"/>
          <w:sz w:val="24"/>
          <w:szCs w:val="24"/>
        </w:rPr>
      </w:pPr>
    </w:p>
    <w:p w14:paraId="505EA38D" w14:textId="77777777" w:rsidR="002C71AF" w:rsidRDefault="002C71AF" w:rsidP="007B321F">
      <w:pPr>
        <w:spacing w:after="0" w:line="239" w:lineRule="auto"/>
        <w:ind w:left="5672" w:right="-20"/>
        <w:jc w:val="right"/>
        <w:rPr>
          <w:rFonts w:ascii="Times New Roman" w:eastAsia="Times New Roman" w:hAnsi="Times New Roman" w:cs="Times New Roman"/>
          <w:color w:val="000000"/>
          <w:sz w:val="24"/>
          <w:szCs w:val="24"/>
        </w:rPr>
      </w:pPr>
    </w:p>
    <w:p w14:paraId="59B5350F" w14:textId="77777777" w:rsidR="0071274B" w:rsidRDefault="0071274B" w:rsidP="007B321F">
      <w:pPr>
        <w:spacing w:after="0" w:line="239" w:lineRule="auto"/>
        <w:ind w:left="5672" w:right="-20"/>
        <w:jc w:val="right"/>
        <w:rPr>
          <w:rFonts w:ascii="Times New Roman" w:eastAsia="Times New Roman" w:hAnsi="Times New Roman" w:cs="Times New Roman"/>
          <w:color w:val="000000"/>
          <w:sz w:val="24"/>
          <w:szCs w:val="24"/>
        </w:rPr>
      </w:pPr>
    </w:p>
    <w:p w14:paraId="17C15C50" w14:textId="77777777" w:rsidR="0071274B" w:rsidRDefault="0071274B" w:rsidP="007B321F">
      <w:pPr>
        <w:spacing w:after="0" w:line="239" w:lineRule="auto"/>
        <w:ind w:left="5672" w:right="-20"/>
        <w:jc w:val="right"/>
        <w:rPr>
          <w:rFonts w:ascii="Times New Roman" w:eastAsia="Times New Roman" w:hAnsi="Times New Roman" w:cs="Times New Roman"/>
          <w:color w:val="000000"/>
          <w:sz w:val="24"/>
          <w:szCs w:val="24"/>
        </w:rPr>
      </w:pPr>
    </w:p>
    <w:p w14:paraId="6FFF370F" w14:textId="2F2634DB" w:rsidR="0071274B" w:rsidRDefault="0071274B" w:rsidP="007B321F">
      <w:pPr>
        <w:spacing w:after="0" w:line="239" w:lineRule="auto"/>
        <w:ind w:left="5672" w:right="-20"/>
        <w:jc w:val="right"/>
        <w:rPr>
          <w:rFonts w:ascii="Times New Roman" w:eastAsia="Times New Roman" w:hAnsi="Times New Roman" w:cs="Times New Roman"/>
          <w:color w:val="000000"/>
          <w:sz w:val="24"/>
          <w:szCs w:val="24"/>
        </w:rPr>
      </w:pPr>
    </w:p>
    <w:p w14:paraId="67C69397" w14:textId="4819067C"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031A9BD7" w14:textId="2ED943F3"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601087A3" w14:textId="75305832"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5AB46A27" w14:textId="56593AE6"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38357680" w14:textId="760FEA62"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5B9FA24B" w14:textId="1621F848"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303E9E40" w14:textId="6D49CAA6"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42F0347F" w14:textId="141ABF16"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61216563" w14:textId="593B8238"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5AFF96D4" w14:textId="1A4A1FDB"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28B4CA0F" w14:textId="3AB86F73"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50986BFD" w14:textId="0273A141"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28FDF403" w14:textId="3186CFD0"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1BDF3C4D" w14:textId="4B5B9F51" w:rsidR="006A7E65" w:rsidRDefault="006A7E65" w:rsidP="007B321F">
      <w:pPr>
        <w:spacing w:after="0" w:line="239" w:lineRule="auto"/>
        <w:ind w:left="5672" w:right="-20"/>
        <w:jc w:val="right"/>
        <w:rPr>
          <w:rFonts w:ascii="Times New Roman" w:eastAsia="Times New Roman" w:hAnsi="Times New Roman" w:cs="Times New Roman"/>
          <w:color w:val="000000"/>
          <w:sz w:val="24"/>
          <w:szCs w:val="24"/>
        </w:rPr>
      </w:pPr>
    </w:p>
    <w:p w14:paraId="14FBD566" w14:textId="1C365DE8"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6CBD5B6E" w14:textId="3769761C"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63E4E06B" w14:textId="5E825750"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495C8E39" w14:textId="7EC90BB3"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01D2E0EB" w14:textId="120B59D6"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58821EA4" w14:textId="12DE5764"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76CB5AB0" w14:textId="7262F717"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59AE0F96" w14:textId="0598CC6E"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51E750C1" w14:textId="3211F02E"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7537D60C" w14:textId="7A1B732E"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0A1EB06A" w14:textId="566279FE"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1AEEFAEA" w14:textId="5D1C9D3A"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2DC89915" w14:textId="03A57A66"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7E553E44" w14:textId="2742C525"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4791DB75" w14:textId="419CE821"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3B81FE8C" w14:textId="050F226C"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30A82961" w14:textId="3E484528"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7591DDFA" w14:textId="77FDC6D7"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5DC20C3B" w14:textId="785C2373"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01C8E1D3" w14:textId="128C16A0"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4EAF77D9" w14:textId="77777777" w:rsidR="008D67BF" w:rsidRDefault="008D67BF" w:rsidP="007B321F">
      <w:pPr>
        <w:spacing w:after="0" w:line="239" w:lineRule="auto"/>
        <w:ind w:left="5672" w:right="-20"/>
        <w:jc w:val="right"/>
        <w:rPr>
          <w:rFonts w:ascii="Times New Roman" w:eastAsia="Times New Roman" w:hAnsi="Times New Roman" w:cs="Times New Roman"/>
          <w:color w:val="000000"/>
          <w:sz w:val="24"/>
          <w:szCs w:val="24"/>
        </w:rPr>
      </w:pPr>
    </w:p>
    <w:p w14:paraId="234CA9BB" w14:textId="4F183EDA"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38AD468D" w14:textId="77777777" w:rsidR="0086380C" w:rsidRDefault="0086380C" w:rsidP="007B321F">
      <w:pPr>
        <w:spacing w:after="0" w:line="239" w:lineRule="auto"/>
        <w:ind w:left="5672" w:right="-20"/>
        <w:jc w:val="right"/>
        <w:rPr>
          <w:rFonts w:ascii="Times New Roman" w:eastAsia="Times New Roman" w:hAnsi="Times New Roman" w:cs="Times New Roman"/>
          <w:color w:val="000000"/>
          <w:sz w:val="24"/>
          <w:szCs w:val="24"/>
        </w:rPr>
      </w:pPr>
    </w:p>
    <w:p w14:paraId="63E2AA1A" w14:textId="09A48F86" w:rsidR="00133F0A" w:rsidRDefault="00133F0A" w:rsidP="00875E3F">
      <w:pPr>
        <w:spacing w:after="0" w:line="239" w:lineRule="auto"/>
        <w:ind w:right="-20"/>
        <w:rPr>
          <w:rFonts w:ascii="Times New Roman" w:eastAsia="Times New Roman" w:hAnsi="Times New Roman" w:cs="Times New Roman"/>
          <w:color w:val="000000"/>
          <w:sz w:val="24"/>
          <w:szCs w:val="24"/>
        </w:rPr>
      </w:pPr>
    </w:p>
    <w:p w14:paraId="0922C6A0" w14:textId="77777777" w:rsidR="00133F0A" w:rsidRDefault="00133F0A" w:rsidP="007B321F">
      <w:pPr>
        <w:spacing w:after="0" w:line="239" w:lineRule="auto"/>
        <w:ind w:left="5672" w:right="-20"/>
        <w:jc w:val="right"/>
        <w:rPr>
          <w:rFonts w:ascii="Times New Roman" w:eastAsia="Times New Roman" w:hAnsi="Times New Roman" w:cs="Times New Roman"/>
          <w:color w:val="000000"/>
          <w:sz w:val="24"/>
          <w:szCs w:val="24"/>
        </w:rPr>
      </w:pPr>
    </w:p>
    <w:p w14:paraId="1D3EA7BA" w14:textId="77777777" w:rsidR="00D74E89" w:rsidRDefault="00D74E89" w:rsidP="007B321F">
      <w:pPr>
        <w:spacing w:after="0" w:line="239" w:lineRule="auto"/>
        <w:ind w:left="5672" w:right="-20"/>
        <w:jc w:val="right"/>
        <w:rPr>
          <w:rFonts w:ascii="Times New Roman" w:eastAsia="Times New Roman" w:hAnsi="Times New Roman" w:cs="Times New Roman"/>
          <w:color w:val="000000"/>
          <w:sz w:val="24"/>
          <w:szCs w:val="24"/>
        </w:rPr>
      </w:pPr>
    </w:p>
    <w:p w14:paraId="51D4A49B" w14:textId="77777777" w:rsidR="00D74E89" w:rsidRDefault="00D74E89" w:rsidP="007B321F">
      <w:pPr>
        <w:spacing w:after="0" w:line="239" w:lineRule="auto"/>
        <w:ind w:left="5672" w:right="-20"/>
        <w:jc w:val="right"/>
        <w:rPr>
          <w:rFonts w:ascii="Times New Roman" w:eastAsia="Times New Roman" w:hAnsi="Times New Roman" w:cs="Times New Roman"/>
          <w:color w:val="000000"/>
          <w:sz w:val="24"/>
          <w:szCs w:val="24"/>
        </w:rPr>
      </w:pPr>
    </w:p>
    <w:p w14:paraId="6A84F31B" w14:textId="77777777" w:rsidR="00D74E89" w:rsidRDefault="00D74E89" w:rsidP="007B321F">
      <w:pPr>
        <w:spacing w:after="0" w:line="239" w:lineRule="auto"/>
        <w:ind w:left="5672" w:right="-20"/>
        <w:jc w:val="right"/>
        <w:rPr>
          <w:rFonts w:ascii="Times New Roman" w:eastAsia="Times New Roman" w:hAnsi="Times New Roman" w:cs="Times New Roman"/>
          <w:color w:val="000000"/>
          <w:sz w:val="24"/>
          <w:szCs w:val="24"/>
        </w:rPr>
      </w:pPr>
    </w:p>
    <w:p w14:paraId="0AF0B862" w14:textId="77777777" w:rsidR="00D74E89" w:rsidRDefault="00D74E89" w:rsidP="007B321F">
      <w:pPr>
        <w:spacing w:after="0" w:line="239" w:lineRule="auto"/>
        <w:ind w:left="5672" w:right="-20"/>
        <w:jc w:val="right"/>
        <w:rPr>
          <w:rFonts w:ascii="Times New Roman" w:eastAsia="Times New Roman" w:hAnsi="Times New Roman" w:cs="Times New Roman"/>
          <w:color w:val="000000"/>
          <w:sz w:val="24"/>
          <w:szCs w:val="24"/>
        </w:rPr>
      </w:pPr>
    </w:p>
    <w:p w14:paraId="1BD51CB5" w14:textId="77777777" w:rsidR="00D74E89" w:rsidRDefault="00D74E89" w:rsidP="007B321F">
      <w:pPr>
        <w:spacing w:after="0" w:line="239" w:lineRule="auto"/>
        <w:ind w:left="5672" w:right="-20"/>
        <w:jc w:val="right"/>
        <w:rPr>
          <w:rFonts w:ascii="Times New Roman" w:eastAsia="Times New Roman" w:hAnsi="Times New Roman" w:cs="Times New Roman"/>
          <w:color w:val="000000"/>
          <w:sz w:val="24"/>
          <w:szCs w:val="24"/>
        </w:rPr>
      </w:pPr>
    </w:p>
    <w:p w14:paraId="779BD80F" w14:textId="77777777" w:rsidR="00D74E89" w:rsidRDefault="00D74E89" w:rsidP="007B321F">
      <w:pPr>
        <w:spacing w:after="0" w:line="239" w:lineRule="auto"/>
        <w:ind w:left="5672" w:right="-20"/>
        <w:jc w:val="right"/>
        <w:rPr>
          <w:rFonts w:ascii="Times New Roman" w:eastAsia="Times New Roman" w:hAnsi="Times New Roman" w:cs="Times New Roman"/>
          <w:color w:val="000000"/>
          <w:sz w:val="24"/>
          <w:szCs w:val="24"/>
        </w:rPr>
      </w:pPr>
    </w:p>
    <w:p w14:paraId="4F0FDF2E" w14:textId="77777777" w:rsidR="00D74E89" w:rsidRDefault="00D74E89" w:rsidP="007B321F">
      <w:pPr>
        <w:spacing w:after="0" w:line="239" w:lineRule="auto"/>
        <w:ind w:left="5672" w:right="-20"/>
        <w:jc w:val="right"/>
        <w:rPr>
          <w:rFonts w:ascii="Times New Roman" w:eastAsia="Times New Roman" w:hAnsi="Times New Roman" w:cs="Times New Roman"/>
          <w:color w:val="000000"/>
          <w:sz w:val="24"/>
          <w:szCs w:val="24"/>
        </w:rPr>
      </w:pPr>
    </w:p>
    <w:p w14:paraId="0DEE1521" w14:textId="77777777" w:rsidR="00D74E89" w:rsidRDefault="00D74E89" w:rsidP="007B321F">
      <w:pPr>
        <w:spacing w:after="0" w:line="239" w:lineRule="auto"/>
        <w:ind w:left="5672" w:right="-20"/>
        <w:jc w:val="right"/>
        <w:rPr>
          <w:rFonts w:ascii="Times New Roman" w:eastAsia="Times New Roman" w:hAnsi="Times New Roman" w:cs="Times New Roman"/>
          <w:color w:val="000000"/>
          <w:sz w:val="24"/>
          <w:szCs w:val="24"/>
        </w:rPr>
      </w:pPr>
    </w:p>
    <w:p w14:paraId="7002CB83" w14:textId="2EF1D110" w:rsidR="00785975" w:rsidRPr="007B321F" w:rsidRDefault="00785975" w:rsidP="007B321F">
      <w:pPr>
        <w:spacing w:after="0" w:line="239" w:lineRule="auto"/>
        <w:ind w:left="5672" w:right="-20"/>
        <w:jc w:val="right"/>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Приложен</w:t>
      </w:r>
      <w:r w:rsidRPr="007B321F">
        <w:rPr>
          <w:rFonts w:ascii="Times New Roman" w:eastAsia="Times New Roman" w:hAnsi="Times New Roman" w:cs="Times New Roman"/>
          <w:color w:val="000000"/>
          <w:spacing w:val="1"/>
          <w:sz w:val="24"/>
          <w:szCs w:val="24"/>
        </w:rPr>
        <w:t>и</w:t>
      </w:r>
      <w:r w:rsidRPr="007B321F">
        <w:rPr>
          <w:rFonts w:ascii="Times New Roman" w:eastAsia="Times New Roman" w:hAnsi="Times New Roman" w:cs="Times New Roman"/>
          <w:color w:val="000000"/>
          <w:sz w:val="24"/>
          <w:szCs w:val="24"/>
        </w:rPr>
        <w:t>е №</w:t>
      </w:r>
      <w:r w:rsidR="004C5D8C" w:rsidRPr="007B321F">
        <w:rPr>
          <w:rFonts w:ascii="Times New Roman" w:eastAsia="Times New Roman" w:hAnsi="Times New Roman" w:cs="Times New Roman"/>
          <w:color w:val="000000"/>
          <w:sz w:val="24"/>
          <w:szCs w:val="24"/>
        </w:rPr>
        <w:t>1</w:t>
      </w:r>
    </w:p>
    <w:p w14:paraId="36465E65" w14:textId="77777777" w:rsidR="00785975" w:rsidRPr="007B321F" w:rsidRDefault="00785975" w:rsidP="007B321F">
      <w:pPr>
        <w:spacing w:after="0" w:line="180" w:lineRule="exact"/>
        <w:rPr>
          <w:rFonts w:ascii="Times New Roman" w:eastAsia="Times New Roman" w:hAnsi="Times New Roman" w:cs="Times New Roman"/>
          <w:sz w:val="18"/>
          <w:szCs w:val="18"/>
        </w:rPr>
      </w:pPr>
    </w:p>
    <w:p w14:paraId="44A021A2" w14:textId="77777777" w:rsidR="00785975" w:rsidRPr="007B321F" w:rsidRDefault="00785975" w:rsidP="007B321F">
      <w:pPr>
        <w:spacing w:after="0" w:line="240" w:lineRule="auto"/>
        <w:ind w:right="-20"/>
        <w:jc w:val="right"/>
        <w:rPr>
          <w:rFonts w:ascii="Times New Roman" w:eastAsia="Times New Roman" w:hAnsi="Times New Roman" w:cs="Times New Roman"/>
          <w:color w:val="000000"/>
        </w:rPr>
      </w:pPr>
      <w:r w:rsidRPr="007B321F">
        <w:rPr>
          <w:rFonts w:ascii="Times New Roman" w:eastAsia="Times New Roman" w:hAnsi="Times New Roman" w:cs="Times New Roman"/>
          <w:color w:val="000000"/>
        </w:rPr>
        <w:t>Форма</w:t>
      </w:r>
    </w:p>
    <w:p w14:paraId="4E370EA1" w14:textId="77777777" w:rsidR="00785975" w:rsidRPr="007B321F" w:rsidRDefault="00785975" w:rsidP="007B321F">
      <w:pPr>
        <w:spacing w:after="0" w:line="240" w:lineRule="exact"/>
        <w:rPr>
          <w:rFonts w:ascii="Times New Roman" w:eastAsia="Times New Roman" w:hAnsi="Times New Roman" w:cs="Times New Roman"/>
          <w:sz w:val="24"/>
          <w:szCs w:val="24"/>
        </w:rPr>
      </w:pPr>
    </w:p>
    <w:p w14:paraId="31391AF8" w14:textId="77777777" w:rsidR="00785975" w:rsidRPr="007B321F" w:rsidRDefault="0066148D" w:rsidP="007B321F">
      <w:pPr>
        <w:spacing w:after="0" w:line="239" w:lineRule="auto"/>
        <w:ind w:left="1565" w:right="1442"/>
        <w:jc w:val="center"/>
        <w:rPr>
          <w:rFonts w:ascii="Times New Roman" w:eastAsia="Times New Roman" w:hAnsi="Times New Roman" w:cs="Times New Roman"/>
          <w:color w:val="000000"/>
          <w:sz w:val="28"/>
          <w:szCs w:val="28"/>
        </w:rPr>
      </w:pPr>
      <w:r w:rsidRPr="007B321F">
        <w:rPr>
          <w:rFonts w:ascii="Times New Roman" w:eastAsia="Times New Roman" w:hAnsi="Times New Roman" w:cs="Times New Roman"/>
          <w:color w:val="000000"/>
          <w:spacing w:val="-1"/>
          <w:sz w:val="28"/>
          <w:szCs w:val="28"/>
        </w:rPr>
        <w:t>Информационная карта участника</w:t>
      </w:r>
    </w:p>
    <w:p w14:paraId="76CC65D2" w14:textId="77777777" w:rsidR="00785975" w:rsidRPr="007B321F" w:rsidRDefault="00785975" w:rsidP="007B321F">
      <w:pPr>
        <w:spacing w:after="0" w:line="220" w:lineRule="exact"/>
        <w:rPr>
          <w:rFonts w:ascii="Times New Roman" w:eastAsia="Times New Roman" w:hAnsi="Times New Roman" w:cs="Times New Roman"/>
        </w:rPr>
      </w:pPr>
    </w:p>
    <w:tbl>
      <w:tblPr>
        <w:tblW w:w="5000" w:type="pct"/>
        <w:tblCellMar>
          <w:left w:w="10" w:type="dxa"/>
          <w:right w:w="10" w:type="dxa"/>
        </w:tblCellMar>
        <w:tblLook w:val="0000" w:firstRow="0" w:lastRow="0" w:firstColumn="0" w:lastColumn="0" w:noHBand="0" w:noVBand="0"/>
      </w:tblPr>
      <w:tblGrid>
        <w:gridCol w:w="572"/>
        <w:gridCol w:w="5849"/>
        <w:gridCol w:w="4053"/>
      </w:tblGrid>
      <w:tr w:rsidR="00785975" w:rsidRPr="007B321F" w14:paraId="5B454960" w14:textId="77777777" w:rsidTr="0066148D">
        <w:trPr>
          <w:cantSplit/>
          <w:trHeight w:hRule="exact" w:val="931"/>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A6B1F4E" w14:textId="77777777"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A9CAA1C" w14:textId="0324DA4C" w:rsidR="00785975" w:rsidRPr="007B321F" w:rsidRDefault="00785975" w:rsidP="007B321F">
            <w:pPr>
              <w:spacing w:after="0" w:line="239" w:lineRule="auto"/>
              <w:ind w:left="110" w:right="587"/>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Фир</w:t>
            </w:r>
            <w:r w:rsidRPr="007B321F">
              <w:rPr>
                <w:rFonts w:ascii="Times New Roman" w:eastAsia="Times New Roman" w:hAnsi="Times New Roman" w:cs="Times New Roman"/>
                <w:color w:val="000000"/>
                <w:spacing w:val="1"/>
                <w:sz w:val="20"/>
                <w:szCs w:val="20"/>
              </w:rPr>
              <w:t>м</w:t>
            </w:r>
            <w:r w:rsidRPr="007B321F">
              <w:rPr>
                <w:rFonts w:ascii="Times New Roman" w:eastAsia="Times New Roman" w:hAnsi="Times New Roman" w:cs="Times New Roman"/>
                <w:color w:val="000000"/>
                <w:sz w:val="20"/>
                <w:szCs w:val="20"/>
              </w:rPr>
              <w:t>енное н</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именов</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 xml:space="preserve">е </w:t>
            </w:r>
            <w:r w:rsidRPr="007B321F">
              <w:rPr>
                <w:rFonts w:ascii="Times New Roman" w:eastAsia="Times New Roman" w:hAnsi="Times New Roman" w:cs="Times New Roman"/>
                <w:color w:val="000000"/>
                <w:spacing w:val="3"/>
                <w:sz w:val="20"/>
                <w:szCs w:val="20"/>
              </w:rPr>
              <w:t>(</w:t>
            </w:r>
            <w:r w:rsidRPr="007B321F">
              <w:rPr>
                <w:rFonts w:ascii="Times New Roman" w:eastAsia="Times New Roman" w:hAnsi="Times New Roman" w:cs="Times New Roman"/>
                <w:color w:val="000000"/>
                <w:sz w:val="20"/>
                <w:szCs w:val="20"/>
              </w:rPr>
              <w:t>пол</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ое</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и с</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кращ</w:t>
            </w:r>
            <w:r w:rsidRPr="007B321F">
              <w:rPr>
                <w:rFonts w:ascii="Times New Roman" w:eastAsia="Times New Roman" w:hAnsi="Times New Roman" w:cs="Times New Roman"/>
                <w:color w:val="000000"/>
                <w:spacing w:val="1"/>
                <w:sz w:val="20"/>
                <w:szCs w:val="20"/>
              </w:rPr>
              <w:t>ен</w:t>
            </w:r>
            <w:r w:rsidRPr="007B321F">
              <w:rPr>
                <w:rFonts w:ascii="Times New Roman" w:eastAsia="Times New Roman" w:hAnsi="Times New Roman" w:cs="Times New Roman"/>
                <w:color w:val="000000"/>
                <w:sz w:val="20"/>
                <w:szCs w:val="20"/>
              </w:rPr>
              <w:t>ное на</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м</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нова</w:t>
            </w:r>
            <w:r w:rsidRPr="007B321F">
              <w:rPr>
                <w:rFonts w:ascii="Times New Roman" w:eastAsia="Times New Roman" w:hAnsi="Times New Roman" w:cs="Times New Roman"/>
                <w:color w:val="000000"/>
                <w:spacing w:val="2"/>
                <w:sz w:val="20"/>
                <w:szCs w:val="20"/>
              </w:rPr>
              <w:t>н</w:t>
            </w:r>
            <w:r w:rsidRPr="007B321F">
              <w:rPr>
                <w:rFonts w:ascii="Times New Roman" w:eastAsia="Times New Roman" w:hAnsi="Times New Roman" w:cs="Times New Roman"/>
                <w:color w:val="000000"/>
                <w:sz w:val="20"/>
                <w:szCs w:val="20"/>
              </w:rPr>
              <w:t>ия</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pacing w:val="1"/>
                <w:sz w:val="20"/>
                <w:szCs w:val="20"/>
              </w:rPr>
              <w:t>ор</w:t>
            </w:r>
            <w:r w:rsidRPr="007B321F">
              <w:rPr>
                <w:rFonts w:ascii="Times New Roman" w:eastAsia="Times New Roman" w:hAnsi="Times New Roman" w:cs="Times New Roman"/>
                <w:color w:val="000000"/>
                <w:sz w:val="20"/>
                <w:szCs w:val="20"/>
              </w:rPr>
              <w:t>га</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иза</w:t>
            </w:r>
            <w:r w:rsidRPr="007B321F">
              <w:rPr>
                <w:rFonts w:ascii="Times New Roman" w:eastAsia="Times New Roman" w:hAnsi="Times New Roman" w:cs="Times New Roman"/>
                <w:color w:val="000000"/>
                <w:spacing w:val="1"/>
                <w:sz w:val="20"/>
                <w:szCs w:val="20"/>
              </w:rPr>
              <w:t>ц</w:t>
            </w:r>
            <w:r w:rsidRPr="007B321F">
              <w:rPr>
                <w:rFonts w:ascii="Times New Roman" w:eastAsia="Times New Roman" w:hAnsi="Times New Roman" w:cs="Times New Roman"/>
                <w:color w:val="000000"/>
                <w:sz w:val="20"/>
                <w:szCs w:val="20"/>
              </w:rPr>
              <w:t>ии</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 xml:space="preserve">либо </w:t>
            </w:r>
            <w:r w:rsidRPr="007B321F">
              <w:rPr>
                <w:rFonts w:ascii="Times New Roman" w:eastAsia="Times New Roman" w:hAnsi="Times New Roman" w:cs="Times New Roman"/>
                <w:color w:val="000000"/>
                <w:spacing w:val="1"/>
                <w:sz w:val="20"/>
                <w:szCs w:val="20"/>
              </w:rPr>
              <w:t>Ф.</w:t>
            </w:r>
            <w:r w:rsidRPr="007B321F">
              <w:rPr>
                <w:rFonts w:ascii="Times New Roman" w:eastAsia="Times New Roman" w:hAnsi="Times New Roman" w:cs="Times New Roman"/>
                <w:color w:val="000000"/>
                <w:sz w:val="20"/>
                <w:szCs w:val="20"/>
              </w:rPr>
              <w:t>И.О.</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з</w:t>
            </w:r>
            <w:r w:rsidRPr="007B321F">
              <w:rPr>
                <w:rFonts w:ascii="Times New Roman" w:eastAsia="Times New Roman" w:hAnsi="Times New Roman" w:cs="Times New Roman"/>
                <w:color w:val="000000"/>
                <w:spacing w:val="1"/>
                <w:sz w:val="20"/>
                <w:szCs w:val="20"/>
              </w:rPr>
              <w:t>а</w:t>
            </w:r>
            <w:r w:rsidRPr="007B321F">
              <w:rPr>
                <w:rFonts w:ascii="Times New Roman" w:eastAsia="Times New Roman" w:hAnsi="Times New Roman" w:cs="Times New Roman"/>
                <w:color w:val="000000"/>
                <w:sz w:val="20"/>
                <w:szCs w:val="20"/>
              </w:rPr>
              <w:t>яв</w:t>
            </w:r>
            <w:r w:rsidRPr="007B321F">
              <w:rPr>
                <w:rFonts w:ascii="Times New Roman" w:eastAsia="Times New Roman" w:hAnsi="Times New Roman" w:cs="Times New Roman"/>
                <w:color w:val="000000"/>
                <w:spacing w:val="-1"/>
                <w:sz w:val="20"/>
                <w:szCs w:val="20"/>
              </w:rPr>
              <w:t>ит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ля– физиче</w:t>
            </w:r>
            <w:r w:rsidRPr="007B321F">
              <w:rPr>
                <w:rFonts w:ascii="Times New Roman" w:eastAsia="Times New Roman" w:hAnsi="Times New Roman" w:cs="Times New Roman"/>
                <w:color w:val="000000"/>
                <w:spacing w:val="2"/>
                <w:sz w:val="20"/>
                <w:szCs w:val="20"/>
              </w:rPr>
              <w:t>с</w:t>
            </w:r>
            <w:r w:rsidRPr="007B321F">
              <w:rPr>
                <w:rFonts w:ascii="Times New Roman" w:eastAsia="Times New Roman" w:hAnsi="Times New Roman" w:cs="Times New Roman"/>
                <w:color w:val="000000"/>
                <w:sz w:val="20"/>
                <w:szCs w:val="20"/>
              </w:rPr>
              <w:t>кого</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лица,</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в том</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pacing w:val="1"/>
                <w:sz w:val="20"/>
                <w:szCs w:val="20"/>
              </w:rPr>
              <w:t>ч</w:t>
            </w:r>
            <w:r w:rsidRPr="007B321F">
              <w:rPr>
                <w:rFonts w:ascii="Times New Roman" w:eastAsia="Times New Roman" w:hAnsi="Times New Roman" w:cs="Times New Roman"/>
                <w:color w:val="000000"/>
                <w:sz w:val="20"/>
                <w:szCs w:val="20"/>
              </w:rPr>
              <w:t>ис</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е,</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за</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егист</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ир</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в</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ого</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в качестве</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инд</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в</w:t>
            </w:r>
            <w:r w:rsidRPr="007B321F">
              <w:rPr>
                <w:rFonts w:ascii="Times New Roman" w:eastAsia="Times New Roman" w:hAnsi="Times New Roman" w:cs="Times New Roman"/>
                <w:color w:val="000000"/>
                <w:spacing w:val="1"/>
                <w:sz w:val="20"/>
                <w:szCs w:val="20"/>
              </w:rPr>
              <w:t>ид</w:t>
            </w:r>
            <w:r w:rsidRPr="007B321F">
              <w:rPr>
                <w:rFonts w:ascii="Times New Roman" w:eastAsia="Times New Roman" w:hAnsi="Times New Roman" w:cs="Times New Roman"/>
                <w:color w:val="000000"/>
                <w:spacing w:val="-2"/>
                <w:sz w:val="20"/>
                <w:szCs w:val="20"/>
              </w:rPr>
              <w:t>у</w:t>
            </w:r>
            <w:r w:rsidRPr="007B321F">
              <w:rPr>
                <w:rFonts w:ascii="Times New Roman" w:eastAsia="Times New Roman" w:hAnsi="Times New Roman" w:cs="Times New Roman"/>
                <w:color w:val="000000"/>
                <w:spacing w:val="1"/>
                <w:sz w:val="20"/>
                <w:szCs w:val="20"/>
              </w:rPr>
              <w:t>а</w:t>
            </w:r>
            <w:r w:rsidRPr="007B321F">
              <w:rPr>
                <w:rFonts w:ascii="Times New Roman" w:eastAsia="Times New Roman" w:hAnsi="Times New Roman" w:cs="Times New Roman"/>
                <w:color w:val="000000"/>
                <w:sz w:val="20"/>
                <w:szCs w:val="20"/>
              </w:rPr>
              <w:t>льного</w:t>
            </w:r>
            <w:r w:rsidRPr="007B321F">
              <w:rPr>
                <w:rFonts w:ascii="Times New Roman" w:eastAsia="Times New Roman" w:hAnsi="Times New Roman" w:cs="Times New Roman"/>
                <w:color w:val="000000"/>
                <w:spacing w:val="1"/>
                <w:sz w:val="20"/>
                <w:szCs w:val="20"/>
              </w:rPr>
              <w:t xml:space="preserve"> пр</w:t>
            </w:r>
            <w:r w:rsidRPr="007B321F">
              <w:rPr>
                <w:rFonts w:ascii="Times New Roman" w:eastAsia="Times New Roman" w:hAnsi="Times New Roman" w:cs="Times New Roman"/>
                <w:color w:val="000000"/>
                <w:sz w:val="20"/>
                <w:szCs w:val="20"/>
              </w:rPr>
              <w:t>едпр</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мат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ля)</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736C58C" w14:textId="5891A8DF" w:rsidR="00785975" w:rsidRPr="007B321F" w:rsidRDefault="00614C39" w:rsidP="007B321F">
            <w:pPr>
              <w:spacing w:after="0"/>
            </w:pPr>
            <w:r>
              <w:t>Администрация Скалистовского сельского поселения Бахчисарайского района Республики Крым</w:t>
            </w:r>
          </w:p>
        </w:tc>
      </w:tr>
      <w:tr w:rsidR="00785975" w:rsidRPr="007B321F" w14:paraId="1E49595B" w14:textId="77777777" w:rsidTr="0066148D">
        <w:trPr>
          <w:cantSplit/>
          <w:trHeight w:hRule="exact" w:val="699"/>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C1CC696" w14:textId="77777777"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2</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FB32BF" w14:textId="2DCD5BFE" w:rsidR="00785975" w:rsidRPr="007B321F" w:rsidRDefault="00785975" w:rsidP="007B321F">
            <w:pPr>
              <w:spacing w:after="0" w:line="238" w:lineRule="auto"/>
              <w:ind w:left="110" w:right="189"/>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Уч</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едит</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ли/учас</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z w:val="20"/>
                <w:szCs w:val="20"/>
              </w:rPr>
              <w:t>ники</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или</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ак</w:t>
            </w:r>
            <w:r w:rsidRPr="007B321F">
              <w:rPr>
                <w:rFonts w:ascii="Times New Roman" w:eastAsia="Times New Roman" w:hAnsi="Times New Roman" w:cs="Times New Roman"/>
                <w:color w:val="000000"/>
                <w:spacing w:val="1"/>
                <w:sz w:val="20"/>
                <w:szCs w:val="20"/>
              </w:rPr>
              <w:t>ц</w:t>
            </w:r>
            <w:r w:rsidRPr="007B321F">
              <w:rPr>
                <w:rFonts w:ascii="Times New Roman" w:eastAsia="Times New Roman" w:hAnsi="Times New Roman" w:cs="Times New Roman"/>
                <w:color w:val="000000"/>
                <w:sz w:val="20"/>
                <w:szCs w:val="20"/>
              </w:rPr>
              <w:t>ионеры</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ю</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д</w:t>
            </w:r>
            <w:r w:rsidRPr="007B321F">
              <w:rPr>
                <w:rFonts w:ascii="Times New Roman" w:eastAsia="Times New Roman" w:hAnsi="Times New Roman" w:cs="Times New Roman"/>
                <w:color w:val="000000"/>
                <w:sz w:val="20"/>
                <w:szCs w:val="20"/>
              </w:rPr>
              <w:t>ического</w:t>
            </w:r>
            <w:r w:rsidRPr="007B321F">
              <w:rPr>
                <w:rFonts w:ascii="Times New Roman" w:eastAsia="Times New Roman" w:hAnsi="Times New Roman" w:cs="Times New Roman"/>
                <w:color w:val="000000"/>
                <w:spacing w:val="1"/>
                <w:sz w:val="20"/>
                <w:szCs w:val="20"/>
              </w:rPr>
              <w:t xml:space="preserve"> л</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ц</w:t>
            </w:r>
            <w:r w:rsidRPr="007B321F">
              <w:rPr>
                <w:rFonts w:ascii="Times New Roman" w:eastAsia="Times New Roman" w:hAnsi="Times New Roman" w:cs="Times New Roman"/>
                <w:color w:val="000000"/>
                <w:sz w:val="20"/>
                <w:szCs w:val="20"/>
              </w:rPr>
              <w:t>а (пере</w:t>
            </w:r>
            <w:r w:rsidRPr="007B321F">
              <w:rPr>
                <w:rFonts w:ascii="Times New Roman" w:eastAsia="Times New Roman" w:hAnsi="Times New Roman" w:cs="Times New Roman"/>
                <w:color w:val="000000"/>
                <w:spacing w:val="1"/>
                <w:sz w:val="20"/>
                <w:szCs w:val="20"/>
              </w:rPr>
              <w:t>ч</w:t>
            </w:r>
            <w:r w:rsidRPr="007B321F">
              <w:rPr>
                <w:rFonts w:ascii="Times New Roman" w:eastAsia="Times New Roman" w:hAnsi="Times New Roman" w:cs="Times New Roman"/>
                <w:color w:val="000000"/>
                <w:sz w:val="20"/>
                <w:szCs w:val="20"/>
              </w:rPr>
              <w:t>ис</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z w:val="20"/>
                <w:szCs w:val="20"/>
              </w:rPr>
              <w:t>ь</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именов</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ия</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 xml:space="preserve">и </w:t>
            </w:r>
            <w:r w:rsidRPr="007B321F">
              <w:rPr>
                <w:rFonts w:ascii="Times New Roman" w:eastAsia="Times New Roman" w:hAnsi="Times New Roman" w:cs="Times New Roman"/>
                <w:color w:val="000000"/>
                <w:spacing w:val="1"/>
                <w:sz w:val="20"/>
                <w:szCs w:val="20"/>
              </w:rPr>
              <w:t>ор</w:t>
            </w:r>
            <w:r w:rsidRPr="007B321F">
              <w:rPr>
                <w:rFonts w:ascii="Times New Roman" w:eastAsia="Times New Roman" w:hAnsi="Times New Roman" w:cs="Times New Roman"/>
                <w:color w:val="000000"/>
                <w:sz w:val="20"/>
                <w:szCs w:val="20"/>
              </w:rPr>
              <w:t>ган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за</w:t>
            </w:r>
            <w:r w:rsidRPr="007B321F">
              <w:rPr>
                <w:rFonts w:ascii="Times New Roman" w:eastAsia="Times New Roman" w:hAnsi="Times New Roman" w:cs="Times New Roman"/>
                <w:color w:val="000000"/>
                <w:spacing w:val="1"/>
                <w:sz w:val="20"/>
                <w:szCs w:val="20"/>
              </w:rPr>
              <w:t>ц</w:t>
            </w:r>
            <w:r w:rsidRPr="007B321F">
              <w:rPr>
                <w:rFonts w:ascii="Times New Roman" w:eastAsia="Times New Roman" w:hAnsi="Times New Roman" w:cs="Times New Roman"/>
                <w:color w:val="000000"/>
                <w:sz w:val="20"/>
                <w:szCs w:val="20"/>
              </w:rPr>
              <w:t>ио</w:t>
            </w:r>
            <w:r w:rsidRPr="007B321F">
              <w:rPr>
                <w:rFonts w:ascii="Times New Roman" w:eastAsia="Times New Roman" w:hAnsi="Times New Roman" w:cs="Times New Roman"/>
                <w:color w:val="000000"/>
                <w:spacing w:val="1"/>
                <w:sz w:val="20"/>
                <w:szCs w:val="20"/>
              </w:rPr>
              <w:t>н</w:t>
            </w:r>
            <w:r w:rsidR="00614C39">
              <w:rPr>
                <w:rFonts w:ascii="Times New Roman" w:eastAsia="Times New Roman" w:hAnsi="Times New Roman" w:cs="Times New Roman"/>
                <w:color w:val="000000"/>
                <w:sz w:val="20"/>
                <w:szCs w:val="20"/>
              </w:rPr>
              <w:t>но-</w:t>
            </w:r>
            <w:r w:rsidRPr="007B321F">
              <w:rPr>
                <w:rFonts w:ascii="Times New Roman" w:eastAsia="Times New Roman" w:hAnsi="Times New Roman" w:cs="Times New Roman"/>
                <w:color w:val="000000"/>
                <w:sz w:val="20"/>
                <w:szCs w:val="20"/>
              </w:rPr>
              <w:t>прав</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pacing w:val="2"/>
                <w:sz w:val="20"/>
                <w:szCs w:val="20"/>
              </w:rPr>
              <w:t>в</w:t>
            </w:r>
            <w:r w:rsidRPr="007B321F">
              <w:rPr>
                <w:rFonts w:ascii="Times New Roman" w:eastAsia="Times New Roman" w:hAnsi="Times New Roman" w:cs="Times New Roman"/>
                <w:color w:val="000000"/>
                <w:spacing w:val="1"/>
                <w:sz w:val="20"/>
                <w:szCs w:val="20"/>
              </w:rPr>
              <w:t>у</w:t>
            </w:r>
            <w:r w:rsidRPr="007B321F">
              <w:rPr>
                <w:rFonts w:ascii="Times New Roman" w:eastAsia="Times New Roman" w:hAnsi="Times New Roman" w:cs="Times New Roman"/>
                <w:color w:val="000000"/>
                <w:sz w:val="20"/>
                <w:szCs w:val="20"/>
              </w:rPr>
              <w:t>ю ф</w:t>
            </w:r>
            <w:r w:rsidRPr="007B321F">
              <w:rPr>
                <w:rFonts w:ascii="Times New Roman" w:eastAsia="Times New Roman" w:hAnsi="Times New Roman" w:cs="Times New Roman"/>
                <w:color w:val="000000"/>
                <w:spacing w:val="1"/>
                <w:sz w:val="20"/>
                <w:szCs w:val="20"/>
              </w:rPr>
              <w:t>орм</w:t>
            </w:r>
            <w:r w:rsidR="00614C39">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z w:val="20"/>
                <w:szCs w:val="20"/>
              </w:rPr>
              <w:t>ли</w:t>
            </w:r>
            <w:r w:rsidR="00614C39">
              <w:rPr>
                <w:rFonts w:ascii="Times New Roman" w:eastAsia="Times New Roman" w:hAnsi="Times New Roman" w:cs="Times New Roman"/>
                <w:color w:val="000000"/>
                <w:sz w:val="20"/>
                <w:szCs w:val="20"/>
              </w:rPr>
              <w:t>ровку</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Ф.И</w:t>
            </w:r>
            <w:r w:rsidRPr="007B321F">
              <w:rPr>
                <w:rFonts w:ascii="Times New Roman" w:eastAsia="Times New Roman" w:hAnsi="Times New Roman" w:cs="Times New Roman"/>
                <w:color w:val="000000"/>
                <w:spacing w:val="1"/>
                <w:sz w:val="20"/>
                <w:szCs w:val="20"/>
              </w:rPr>
              <w:t>.</w:t>
            </w:r>
            <w:r w:rsidRPr="007B321F">
              <w:rPr>
                <w:rFonts w:ascii="Times New Roman" w:eastAsia="Times New Roman" w:hAnsi="Times New Roman" w:cs="Times New Roman"/>
                <w:color w:val="000000"/>
                <w:sz w:val="20"/>
                <w:szCs w:val="20"/>
              </w:rPr>
              <w:t>О.</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вс</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х</w:t>
            </w:r>
            <w:r w:rsidR="00614C39">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pacing w:val="-2"/>
                <w:sz w:val="20"/>
                <w:szCs w:val="20"/>
              </w:rPr>
              <w:t>у</w:t>
            </w:r>
            <w:r w:rsidRPr="007B321F">
              <w:rPr>
                <w:rFonts w:ascii="Times New Roman" w:eastAsia="Times New Roman" w:hAnsi="Times New Roman" w:cs="Times New Roman"/>
                <w:color w:val="000000"/>
                <w:sz w:val="20"/>
                <w:szCs w:val="20"/>
              </w:rPr>
              <w:t>чр</w:t>
            </w:r>
            <w:r w:rsidRPr="007B321F">
              <w:rPr>
                <w:rFonts w:ascii="Times New Roman" w:eastAsia="Times New Roman" w:hAnsi="Times New Roman" w:cs="Times New Roman"/>
                <w:color w:val="000000"/>
                <w:spacing w:val="3"/>
                <w:sz w:val="20"/>
                <w:szCs w:val="20"/>
              </w:rPr>
              <w:t>е</w:t>
            </w:r>
            <w:r w:rsidRPr="007B321F">
              <w:rPr>
                <w:rFonts w:ascii="Times New Roman" w:eastAsia="Times New Roman" w:hAnsi="Times New Roman" w:cs="Times New Roman"/>
                <w:color w:val="000000"/>
                <w:sz w:val="20"/>
                <w:szCs w:val="20"/>
              </w:rPr>
              <w:t>д</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т</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л</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й)</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DD6A374" w14:textId="77777777" w:rsidR="00785975" w:rsidRPr="007B321F" w:rsidRDefault="00785975" w:rsidP="007B321F">
            <w:pPr>
              <w:spacing w:after="0"/>
            </w:pPr>
          </w:p>
        </w:tc>
      </w:tr>
      <w:tr w:rsidR="00785975" w:rsidRPr="007B321F" w14:paraId="6F0EC369" w14:textId="77777777" w:rsidTr="0066148D">
        <w:trPr>
          <w:cantSplit/>
          <w:trHeight w:hRule="exact" w:val="47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EF5C515" w14:textId="77777777"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3</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96AC58" w14:textId="77777777" w:rsidR="00785975" w:rsidRPr="007B321F" w:rsidRDefault="00785975" w:rsidP="007B321F">
            <w:pPr>
              <w:spacing w:after="0" w:line="240"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Ср</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к де</w:t>
            </w:r>
            <w:r w:rsidRPr="007B321F">
              <w:rPr>
                <w:rFonts w:ascii="Times New Roman" w:eastAsia="Times New Roman" w:hAnsi="Times New Roman" w:cs="Times New Roman"/>
                <w:color w:val="000000"/>
                <w:spacing w:val="-1"/>
                <w:sz w:val="20"/>
                <w:szCs w:val="20"/>
              </w:rPr>
              <w:t>я</w:t>
            </w:r>
            <w:r w:rsidRPr="007B321F">
              <w:rPr>
                <w:rFonts w:ascii="Times New Roman" w:eastAsia="Times New Roman" w:hAnsi="Times New Roman" w:cs="Times New Roman"/>
                <w:color w:val="000000"/>
                <w:sz w:val="20"/>
                <w:szCs w:val="20"/>
              </w:rPr>
              <w:t>т</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л</w:t>
            </w:r>
            <w:r w:rsidRPr="007B321F">
              <w:rPr>
                <w:rFonts w:ascii="Times New Roman" w:eastAsia="Times New Roman" w:hAnsi="Times New Roman" w:cs="Times New Roman"/>
                <w:color w:val="000000"/>
                <w:spacing w:val="2"/>
                <w:sz w:val="20"/>
                <w:szCs w:val="20"/>
              </w:rPr>
              <w:t>ь</w:t>
            </w:r>
            <w:r w:rsidRPr="007B321F">
              <w:rPr>
                <w:rFonts w:ascii="Times New Roman" w:eastAsia="Times New Roman" w:hAnsi="Times New Roman" w:cs="Times New Roman"/>
                <w:color w:val="000000"/>
                <w:sz w:val="20"/>
                <w:szCs w:val="20"/>
              </w:rPr>
              <w:t>ности</w:t>
            </w:r>
          </w:p>
          <w:p w14:paraId="705E6D3B" w14:textId="2872C7D9"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(с</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pacing w:val="-3"/>
                <w:sz w:val="20"/>
                <w:szCs w:val="20"/>
              </w:rPr>
              <w:t>у</w:t>
            </w:r>
            <w:r w:rsidRPr="007B321F">
              <w:rPr>
                <w:rFonts w:ascii="Times New Roman" w:eastAsia="Times New Roman" w:hAnsi="Times New Roman" w:cs="Times New Roman"/>
                <w:color w:val="000000"/>
                <w:sz w:val="20"/>
                <w:szCs w:val="20"/>
              </w:rPr>
              <w:t>ч</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том</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прав</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прее</w:t>
            </w:r>
            <w:r w:rsidRPr="007B321F">
              <w:rPr>
                <w:rFonts w:ascii="Times New Roman" w:eastAsia="Times New Roman" w:hAnsi="Times New Roman" w:cs="Times New Roman"/>
                <w:color w:val="000000"/>
                <w:spacing w:val="1"/>
                <w:sz w:val="20"/>
                <w:szCs w:val="20"/>
              </w:rPr>
              <w:t>м</w:t>
            </w:r>
            <w:r w:rsidRPr="007B321F">
              <w:rPr>
                <w:rFonts w:ascii="Times New Roman" w:eastAsia="Times New Roman" w:hAnsi="Times New Roman" w:cs="Times New Roman"/>
                <w:color w:val="000000"/>
                <w:sz w:val="20"/>
                <w:szCs w:val="20"/>
              </w:rPr>
              <w:t>стве</w:t>
            </w:r>
            <w:r w:rsidRPr="007B321F">
              <w:rPr>
                <w:rFonts w:ascii="Times New Roman" w:eastAsia="Times New Roman" w:hAnsi="Times New Roman" w:cs="Times New Roman"/>
                <w:color w:val="000000"/>
                <w:spacing w:val="1"/>
                <w:sz w:val="20"/>
                <w:szCs w:val="20"/>
              </w:rPr>
              <w:t>нно</w:t>
            </w:r>
            <w:r w:rsidRPr="007B321F">
              <w:rPr>
                <w:rFonts w:ascii="Times New Roman" w:eastAsia="Times New Roman" w:hAnsi="Times New Roman" w:cs="Times New Roman"/>
                <w:color w:val="000000"/>
                <w:sz w:val="20"/>
                <w:szCs w:val="20"/>
              </w:rPr>
              <w:t>сти)</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191524A" w14:textId="67086965" w:rsidR="00785975" w:rsidRPr="007B321F" w:rsidRDefault="00614C39" w:rsidP="007B321F">
            <w:pPr>
              <w:spacing w:after="0"/>
            </w:pPr>
            <w:r>
              <w:t>бессрочно</w:t>
            </w:r>
          </w:p>
        </w:tc>
      </w:tr>
      <w:tr w:rsidR="00785975" w:rsidRPr="007B321F" w14:paraId="368F7FA1" w14:textId="77777777" w:rsidTr="0066148D">
        <w:trPr>
          <w:cantSplit/>
          <w:trHeight w:hRule="exact" w:val="70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46B8DF4" w14:textId="77777777"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4</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D319864" w14:textId="2E1C289B" w:rsidR="00785975" w:rsidRPr="007B321F" w:rsidRDefault="00785975" w:rsidP="007B321F">
            <w:pPr>
              <w:spacing w:after="0" w:line="238" w:lineRule="auto"/>
              <w:ind w:left="110" w:right="315"/>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Место</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г</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pacing w:val="3"/>
                <w:sz w:val="20"/>
                <w:szCs w:val="20"/>
              </w:rPr>
              <w:t>с</w:t>
            </w:r>
            <w:r w:rsidRPr="007B321F">
              <w:rPr>
                <w:rFonts w:ascii="Times New Roman" w:eastAsia="Times New Roman" w:hAnsi="Times New Roman" w:cs="Times New Roman"/>
                <w:color w:val="000000"/>
                <w:spacing w:val="-3"/>
                <w:sz w:val="20"/>
                <w:szCs w:val="20"/>
              </w:rPr>
              <w:t>у</w:t>
            </w:r>
            <w:r w:rsidRPr="007B321F">
              <w:rPr>
                <w:rFonts w:ascii="Times New Roman" w:eastAsia="Times New Roman" w:hAnsi="Times New Roman" w:cs="Times New Roman"/>
                <w:color w:val="000000"/>
                <w:sz w:val="20"/>
                <w:szCs w:val="20"/>
              </w:rPr>
              <w:t>дарств</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ной регистра</w:t>
            </w:r>
            <w:r w:rsidRPr="007B321F">
              <w:rPr>
                <w:rFonts w:ascii="Times New Roman" w:eastAsia="Times New Roman" w:hAnsi="Times New Roman" w:cs="Times New Roman"/>
                <w:color w:val="000000"/>
                <w:spacing w:val="2"/>
                <w:sz w:val="20"/>
                <w:szCs w:val="20"/>
              </w:rPr>
              <w:t>ц</w:t>
            </w:r>
            <w:r w:rsidRPr="007B321F">
              <w:rPr>
                <w:rFonts w:ascii="Times New Roman" w:eastAsia="Times New Roman" w:hAnsi="Times New Roman" w:cs="Times New Roman"/>
                <w:color w:val="000000"/>
                <w:sz w:val="20"/>
                <w:szCs w:val="20"/>
              </w:rPr>
              <w:t>ии</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з</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явите</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я-юри</w:t>
            </w:r>
            <w:r w:rsidRPr="007B321F">
              <w:rPr>
                <w:rFonts w:ascii="Times New Roman" w:eastAsia="Times New Roman" w:hAnsi="Times New Roman" w:cs="Times New Roman"/>
                <w:color w:val="000000"/>
                <w:spacing w:val="1"/>
                <w:sz w:val="20"/>
                <w:szCs w:val="20"/>
              </w:rPr>
              <w:t>д</w:t>
            </w:r>
            <w:r w:rsidRPr="007B321F">
              <w:rPr>
                <w:rFonts w:ascii="Times New Roman" w:eastAsia="Times New Roman" w:hAnsi="Times New Roman" w:cs="Times New Roman"/>
                <w:color w:val="000000"/>
                <w:sz w:val="20"/>
                <w:szCs w:val="20"/>
              </w:rPr>
              <w:t>ического</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л</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ца (ад</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 xml:space="preserve">ес </w:t>
            </w:r>
            <w:r w:rsidRPr="007B321F">
              <w:rPr>
                <w:rFonts w:ascii="Times New Roman" w:eastAsia="Times New Roman" w:hAnsi="Times New Roman" w:cs="Times New Roman"/>
                <w:color w:val="000000"/>
                <w:spacing w:val="1"/>
                <w:sz w:val="20"/>
                <w:szCs w:val="20"/>
              </w:rPr>
              <w:t>м</w:t>
            </w:r>
            <w:r w:rsidRPr="007B321F">
              <w:rPr>
                <w:rFonts w:ascii="Times New Roman" w:eastAsia="Times New Roman" w:hAnsi="Times New Roman" w:cs="Times New Roman"/>
                <w:color w:val="000000"/>
                <w:sz w:val="20"/>
                <w:szCs w:val="20"/>
              </w:rPr>
              <w:t>е</w:t>
            </w:r>
            <w:r w:rsidRPr="007B321F">
              <w:rPr>
                <w:rFonts w:ascii="Times New Roman" w:eastAsia="Times New Roman" w:hAnsi="Times New Roman" w:cs="Times New Roman"/>
                <w:color w:val="000000"/>
                <w:spacing w:val="1"/>
                <w:sz w:val="20"/>
                <w:szCs w:val="20"/>
              </w:rPr>
              <w:t>с</w:t>
            </w:r>
            <w:r w:rsidRPr="007B321F">
              <w:rPr>
                <w:rFonts w:ascii="Times New Roman" w:eastAsia="Times New Roman" w:hAnsi="Times New Roman" w:cs="Times New Roman"/>
                <w:color w:val="000000"/>
                <w:sz w:val="20"/>
                <w:szCs w:val="20"/>
              </w:rPr>
              <w:t>тонах</w:t>
            </w:r>
            <w:r w:rsidRPr="007B321F">
              <w:rPr>
                <w:rFonts w:ascii="Times New Roman" w:eastAsia="Times New Roman" w:hAnsi="Times New Roman" w:cs="Times New Roman"/>
                <w:color w:val="000000"/>
                <w:spacing w:val="2"/>
                <w:sz w:val="20"/>
                <w:szCs w:val="20"/>
              </w:rPr>
              <w:t>о</w:t>
            </w:r>
            <w:r w:rsidRPr="007B321F">
              <w:rPr>
                <w:rFonts w:ascii="Times New Roman" w:eastAsia="Times New Roman" w:hAnsi="Times New Roman" w:cs="Times New Roman"/>
                <w:color w:val="000000"/>
                <w:sz w:val="20"/>
                <w:szCs w:val="20"/>
              </w:rPr>
              <w:t>жд</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ния)/ ад</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ес</w:t>
            </w:r>
            <w:r w:rsidRPr="007B321F">
              <w:rPr>
                <w:rFonts w:ascii="Times New Roman" w:eastAsia="Times New Roman" w:hAnsi="Times New Roman" w:cs="Times New Roman"/>
                <w:color w:val="000000"/>
                <w:spacing w:val="1"/>
                <w:sz w:val="20"/>
                <w:szCs w:val="20"/>
              </w:rPr>
              <w:t xml:space="preserve"> м</w:t>
            </w:r>
            <w:r w:rsidRPr="007B321F">
              <w:rPr>
                <w:rFonts w:ascii="Times New Roman" w:eastAsia="Times New Roman" w:hAnsi="Times New Roman" w:cs="Times New Roman"/>
                <w:color w:val="000000"/>
                <w:sz w:val="20"/>
                <w:szCs w:val="20"/>
              </w:rPr>
              <w:t>еста прожив</w:t>
            </w:r>
            <w:r w:rsidRPr="007B321F">
              <w:rPr>
                <w:rFonts w:ascii="Times New Roman" w:eastAsia="Times New Roman" w:hAnsi="Times New Roman" w:cs="Times New Roman"/>
                <w:color w:val="000000"/>
                <w:spacing w:val="1"/>
                <w:sz w:val="20"/>
                <w:szCs w:val="20"/>
              </w:rPr>
              <w:t>ан</w:t>
            </w:r>
            <w:r w:rsidRPr="007B321F">
              <w:rPr>
                <w:rFonts w:ascii="Times New Roman" w:eastAsia="Times New Roman" w:hAnsi="Times New Roman" w:cs="Times New Roman"/>
                <w:color w:val="000000"/>
                <w:sz w:val="20"/>
                <w:szCs w:val="20"/>
              </w:rPr>
              <w:t xml:space="preserve">ия </w:t>
            </w:r>
            <w:r w:rsidRPr="007B321F">
              <w:rPr>
                <w:rFonts w:ascii="Times New Roman" w:eastAsia="Times New Roman" w:hAnsi="Times New Roman" w:cs="Times New Roman"/>
                <w:color w:val="000000"/>
                <w:spacing w:val="1"/>
                <w:sz w:val="20"/>
                <w:szCs w:val="20"/>
              </w:rPr>
              <w:t>д</w:t>
            </w:r>
            <w:r w:rsidRPr="007B321F">
              <w:rPr>
                <w:rFonts w:ascii="Times New Roman" w:eastAsia="Times New Roman" w:hAnsi="Times New Roman" w:cs="Times New Roman"/>
                <w:color w:val="000000"/>
                <w:sz w:val="20"/>
                <w:szCs w:val="20"/>
              </w:rPr>
              <w:t>ля</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фи</w:t>
            </w:r>
            <w:r w:rsidRPr="007B321F">
              <w:rPr>
                <w:rFonts w:ascii="Times New Roman" w:eastAsia="Times New Roman" w:hAnsi="Times New Roman" w:cs="Times New Roman"/>
                <w:color w:val="000000"/>
                <w:spacing w:val="2"/>
                <w:sz w:val="20"/>
                <w:szCs w:val="20"/>
              </w:rPr>
              <w:t>з</w:t>
            </w:r>
            <w:r w:rsidRPr="007B321F">
              <w:rPr>
                <w:rFonts w:ascii="Times New Roman" w:eastAsia="Times New Roman" w:hAnsi="Times New Roman" w:cs="Times New Roman"/>
                <w:color w:val="000000"/>
                <w:sz w:val="20"/>
                <w:szCs w:val="20"/>
              </w:rPr>
              <w:t>ическ</w:t>
            </w:r>
            <w:r w:rsidRPr="007B321F">
              <w:rPr>
                <w:rFonts w:ascii="Times New Roman" w:eastAsia="Times New Roman" w:hAnsi="Times New Roman" w:cs="Times New Roman"/>
                <w:color w:val="000000"/>
                <w:spacing w:val="3"/>
                <w:sz w:val="20"/>
                <w:szCs w:val="20"/>
              </w:rPr>
              <w:t>о</w:t>
            </w:r>
            <w:r w:rsidRPr="007B321F">
              <w:rPr>
                <w:rFonts w:ascii="Times New Roman" w:eastAsia="Times New Roman" w:hAnsi="Times New Roman" w:cs="Times New Roman"/>
                <w:color w:val="000000"/>
                <w:sz w:val="20"/>
                <w:szCs w:val="20"/>
              </w:rPr>
              <w:t>го</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л</w:t>
            </w:r>
            <w:r w:rsidRPr="007B321F">
              <w:rPr>
                <w:rFonts w:ascii="Times New Roman" w:eastAsia="Times New Roman" w:hAnsi="Times New Roman" w:cs="Times New Roman"/>
                <w:color w:val="000000"/>
                <w:spacing w:val="-1"/>
                <w:sz w:val="20"/>
                <w:szCs w:val="20"/>
              </w:rPr>
              <w:t>иц</w:t>
            </w:r>
            <w:r w:rsidRPr="007B321F">
              <w:rPr>
                <w:rFonts w:ascii="Times New Roman" w:eastAsia="Times New Roman" w:hAnsi="Times New Roman" w:cs="Times New Roman"/>
                <w:color w:val="000000"/>
                <w:sz w:val="20"/>
                <w:szCs w:val="20"/>
              </w:rPr>
              <w:t>а</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2B00A80" w14:textId="4172568B" w:rsidR="00785975" w:rsidRPr="007B321F" w:rsidRDefault="00007A7E" w:rsidP="007B321F">
            <w:pPr>
              <w:spacing w:after="0"/>
            </w:pPr>
            <w:r>
              <w:t>298440,</w:t>
            </w:r>
            <w:r w:rsidR="00614C39">
              <w:t>Республика Крым, Бахчисарайского района, с.Скалистое, улица Ленина, д.35 А</w:t>
            </w:r>
          </w:p>
        </w:tc>
      </w:tr>
      <w:tr w:rsidR="00785975" w:rsidRPr="007B321F" w14:paraId="13D8D4E9" w14:textId="77777777" w:rsidTr="00614C39">
        <w:trPr>
          <w:cantSplit/>
          <w:trHeight w:hRule="exact" w:val="1238"/>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A2026FF" w14:textId="77777777"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6</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E84D781" w14:textId="77777777"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Факт</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че</w:t>
            </w:r>
            <w:r w:rsidRPr="007B321F">
              <w:rPr>
                <w:rFonts w:ascii="Times New Roman" w:eastAsia="Times New Roman" w:hAnsi="Times New Roman" w:cs="Times New Roman"/>
                <w:color w:val="000000"/>
                <w:spacing w:val="2"/>
                <w:sz w:val="20"/>
                <w:szCs w:val="20"/>
              </w:rPr>
              <w:t>с</w:t>
            </w:r>
            <w:r w:rsidRPr="007B321F">
              <w:rPr>
                <w:rFonts w:ascii="Times New Roman" w:eastAsia="Times New Roman" w:hAnsi="Times New Roman" w:cs="Times New Roman"/>
                <w:color w:val="000000"/>
                <w:sz w:val="20"/>
                <w:szCs w:val="20"/>
              </w:rPr>
              <w:t>к</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й адрес</w:t>
            </w:r>
            <w:r w:rsidRPr="007B321F">
              <w:rPr>
                <w:rFonts w:ascii="Times New Roman" w:eastAsia="Times New Roman" w:hAnsi="Times New Roman" w:cs="Times New Roman"/>
                <w:color w:val="000000"/>
                <w:spacing w:val="1"/>
                <w:sz w:val="20"/>
                <w:szCs w:val="20"/>
              </w:rPr>
              <w:t>(</w:t>
            </w:r>
            <w:r w:rsidRPr="007B321F">
              <w:rPr>
                <w:rFonts w:ascii="Times New Roman" w:eastAsia="Times New Roman" w:hAnsi="Times New Roman" w:cs="Times New Roman"/>
                <w:color w:val="000000"/>
                <w:sz w:val="20"/>
                <w:szCs w:val="20"/>
              </w:rPr>
              <w:t>почт</w:t>
            </w:r>
            <w:r w:rsidRPr="007B321F">
              <w:rPr>
                <w:rFonts w:ascii="Times New Roman" w:eastAsia="Times New Roman" w:hAnsi="Times New Roman" w:cs="Times New Roman"/>
                <w:color w:val="000000"/>
                <w:spacing w:val="1"/>
                <w:sz w:val="20"/>
                <w:szCs w:val="20"/>
              </w:rPr>
              <w:t>ов</w:t>
            </w:r>
            <w:r w:rsidRPr="007B321F">
              <w:rPr>
                <w:rFonts w:ascii="Times New Roman" w:eastAsia="Times New Roman" w:hAnsi="Times New Roman" w:cs="Times New Roman"/>
                <w:color w:val="000000"/>
                <w:sz w:val="20"/>
                <w:szCs w:val="20"/>
              </w:rPr>
              <w:t>ый ад</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е</w:t>
            </w:r>
            <w:r w:rsidRPr="007B321F">
              <w:rPr>
                <w:rFonts w:ascii="Times New Roman" w:eastAsia="Times New Roman" w:hAnsi="Times New Roman" w:cs="Times New Roman"/>
                <w:color w:val="000000"/>
                <w:spacing w:val="1"/>
                <w:sz w:val="20"/>
                <w:szCs w:val="20"/>
              </w:rPr>
              <w:t>с</w:t>
            </w:r>
            <w:r w:rsidRPr="007B321F">
              <w:rPr>
                <w:rFonts w:ascii="Times New Roman" w:eastAsia="Times New Roman" w:hAnsi="Times New Roman" w:cs="Times New Roman"/>
                <w:color w:val="000000"/>
                <w:sz w:val="20"/>
                <w:szCs w:val="20"/>
              </w:rPr>
              <w:t>)</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94C6C05" w14:textId="7DE9C2BC" w:rsidR="00785975" w:rsidRPr="007B321F" w:rsidRDefault="00614C39" w:rsidP="007B321F">
            <w:pPr>
              <w:spacing w:after="0"/>
            </w:pPr>
            <w:r>
              <w:t>298440, Республика Крым, Бахчисарайского района, с.Скалистое, улица Ленина, д.35 А</w:t>
            </w:r>
          </w:p>
        </w:tc>
      </w:tr>
      <w:tr w:rsidR="00785975" w:rsidRPr="007B321F" w14:paraId="1908F6A1" w14:textId="77777777" w:rsidTr="00007A7E">
        <w:trPr>
          <w:cantSplit/>
          <w:trHeight w:hRule="exact" w:val="419"/>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06CA100" w14:textId="77777777"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7</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26932DF" w14:textId="77777777"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ИНН</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8D185DA" w14:textId="23227584" w:rsidR="00785975" w:rsidRPr="00007A7E" w:rsidRDefault="007E3F07" w:rsidP="007B321F">
            <w:pPr>
              <w:spacing w:after="0"/>
            </w:pPr>
            <w:r w:rsidRPr="00007A7E">
              <w:rPr>
                <w:rFonts w:ascii="Arial" w:hAnsi="Arial" w:cs="Arial"/>
                <w:color w:val="35383B"/>
                <w:shd w:val="clear" w:color="auto" w:fill="F1F2F3"/>
              </w:rPr>
              <w:t>9104003179</w:t>
            </w:r>
          </w:p>
        </w:tc>
      </w:tr>
      <w:tr w:rsidR="00785975" w:rsidRPr="007B321F" w14:paraId="062F40F8" w14:textId="77777777" w:rsidTr="00007A7E">
        <w:trPr>
          <w:cantSplit/>
          <w:trHeight w:hRule="exact" w:val="465"/>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7EA50D7" w14:textId="77777777"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8</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32BED1F" w14:textId="77777777"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ОГ</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Н</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7348DC4" w14:textId="5CEFAFC7" w:rsidR="00785975" w:rsidRPr="00007A7E" w:rsidRDefault="007E3F07" w:rsidP="007B321F">
            <w:pPr>
              <w:spacing w:after="0"/>
            </w:pPr>
            <w:r w:rsidRPr="00007A7E">
              <w:rPr>
                <w:rFonts w:ascii="Arial" w:hAnsi="Arial" w:cs="Arial"/>
                <w:color w:val="35383B"/>
                <w:shd w:val="clear" w:color="auto" w:fill="F1F2F3"/>
              </w:rPr>
              <w:t>1149102169270</w:t>
            </w:r>
          </w:p>
        </w:tc>
      </w:tr>
      <w:tr w:rsidR="00785975" w:rsidRPr="007B321F" w14:paraId="1D4BCBFD" w14:textId="77777777" w:rsidTr="00007A7E">
        <w:trPr>
          <w:cantSplit/>
          <w:trHeight w:hRule="exact" w:val="355"/>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DDC1660" w14:textId="77777777"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9</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F534820" w14:textId="77777777"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КПП</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902D901" w14:textId="4FB7517C" w:rsidR="00785975" w:rsidRPr="00007A7E" w:rsidRDefault="007E3F07" w:rsidP="007B321F">
            <w:pPr>
              <w:spacing w:after="0"/>
            </w:pPr>
            <w:r w:rsidRPr="00007A7E">
              <w:rPr>
                <w:rFonts w:ascii="Arial" w:hAnsi="Arial" w:cs="Arial"/>
                <w:color w:val="35383B"/>
                <w:shd w:val="clear" w:color="auto" w:fill="F1F2F3"/>
              </w:rPr>
              <w:t>910401001</w:t>
            </w:r>
          </w:p>
        </w:tc>
      </w:tr>
      <w:tr w:rsidR="00785975" w:rsidRPr="007B321F" w14:paraId="7F438F94" w14:textId="77777777" w:rsidTr="00007A7E">
        <w:trPr>
          <w:cantSplit/>
          <w:trHeight w:hRule="exact" w:val="387"/>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FDD6D77" w14:textId="77777777"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10</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CBD7626" w14:textId="77777777"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ОКПО</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6A7CD3" w14:textId="0B2C5933" w:rsidR="00785975" w:rsidRPr="00007A7E" w:rsidRDefault="007E3F07" w:rsidP="007B321F">
            <w:pPr>
              <w:spacing w:after="0"/>
              <w:rPr>
                <w:rFonts w:ascii="Times New Roman" w:hAnsi="Times New Roman" w:cs="Times New Roman"/>
              </w:rPr>
            </w:pPr>
            <w:r w:rsidRPr="00007A7E">
              <w:rPr>
                <w:rStyle w:val="copytarget"/>
                <w:rFonts w:ascii="Times New Roman" w:hAnsi="Times New Roman" w:cs="Times New Roman"/>
                <w:shd w:val="clear" w:color="auto" w:fill="F1F1F1"/>
              </w:rPr>
              <w:t>0 0 805620</w:t>
            </w:r>
          </w:p>
        </w:tc>
      </w:tr>
      <w:tr w:rsidR="00785975" w:rsidRPr="007B321F" w14:paraId="010B81F6" w14:textId="77777777" w:rsidTr="00007A7E">
        <w:trPr>
          <w:cantSplit/>
          <w:trHeight w:hRule="exact" w:val="561"/>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DE8144E" w14:textId="77777777"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11</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B5FD1C6" w14:textId="77777777"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ОКВЭД</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FF5FD1" w14:textId="4C4C9A62" w:rsidR="00785975" w:rsidRPr="00007A7E" w:rsidRDefault="00340862" w:rsidP="007B321F">
            <w:pPr>
              <w:spacing w:after="0"/>
              <w:rPr>
                <w:rFonts w:ascii="Times New Roman" w:hAnsi="Times New Roman" w:cs="Times New Roman"/>
              </w:rPr>
            </w:pPr>
            <w:r>
              <w:rPr>
                <w:rFonts w:ascii="Times New Roman" w:hAnsi="Times New Roman" w:cs="Times New Roman"/>
              </w:rPr>
              <w:t>84.11.31</w:t>
            </w:r>
          </w:p>
        </w:tc>
      </w:tr>
      <w:tr w:rsidR="00785975" w:rsidRPr="007B321F" w14:paraId="4EB0FE2A" w14:textId="77777777" w:rsidTr="00007A7E">
        <w:trPr>
          <w:cantSplit/>
          <w:trHeight w:hRule="exact" w:val="285"/>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1857437" w14:textId="77777777"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12</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7C81E26" w14:textId="77777777"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ОК</w:t>
            </w: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МО</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33977AE" w14:textId="1F382717" w:rsidR="00785975" w:rsidRPr="00007A7E" w:rsidRDefault="007E3F07" w:rsidP="007B321F">
            <w:pPr>
              <w:spacing w:after="0"/>
            </w:pPr>
            <w:r w:rsidRPr="00007A7E">
              <w:rPr>
                <w:rFonts w:ascii="Arial" w:hAnsi="Arial" w:cs="Arial"/>
                <w:color w:val="35383B"/>
                <w:shd w:val="clear" w:color="auto" w:fill="F1F1F1"/>
              </w:rPr>
              <w:t>35604450101</w:t>
            </w:r>
          </w:p>
        </w:tc>
      </w:tr>
      <w:tr w:rsidR="00785975" w:rsidRPr="007B321F" w14:paraId="2B70D159" w14:textId="77777777" w:rsidTr="00007A7E">
        <w:trPr>
          <w:cantSplit/>
          <w:trHeight w:hRule="exact" w:val="497"/>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71374B0" w14:textId="77777777"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13</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0707634" w14:textId="48405268"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Наименов</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е</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б</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а</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7382E1" w14:textId="2A9AC3B9" w:rsidR="00785975" w:rsidRPr="007B321F" w:rsidRDefault="00007A7E" w:rsidP="007B321F">
            <w:pPr>
              <w:spacing w:after="0"/>
            </w:pPr>
            <w:r>
              <w:t>ВТБ</w:t>
            </w:r>
          </w:p>
        </w:tc>
      </w:tr>
      <w:tr w:rsidR="00785975" w:rsidRPr="007B321F" w14:paraId="1433D5F1" w14:textId="77777777" w:rsidTr="007E3F07">
        <w:trPr>
          <w:cantSplit/>
          <w:trHeight w:hRule="exact" w:val="954"/>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21C147B" w14:textId="77777777"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14</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A4A81A9" w14:textId="77777777"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а</w:t>
            </w:r>
            <w:r w:rsidRPr="007B321F">
              <w:rPr>
                <w:rFonts w:ascii="Times New Roman" w:eastAsia="Times New Roman" w:hAnsi="Times New Roman" w:cs="Times New Roman"/>
                <w:color w:val="000000"/>
                <w:spacing w:val="1"/>
                <w:sz w:val="20"/>
                <w:szCs w:val="20"/>
              </w:rPr>
              <w:t>с</w:t>
            </w:r>
            <w:r w:rsidRPr="007B321F">
              <w:rPr>
                <w:rFonts w:ascii="Times New Roman" w:eastAsia="Times New Roman" w:hAnsi="Times New Roman" w:cs="Times New Roman"/>
                <w:color w:val="000000"/>
                <w:sz w:val="20"/>
                <w:szCs w:val="20"/>
              </w:rPr>
              <w:t>четный счет</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D885728" w14:textId="3AAD6AB6" w:rsidR="00785975" w:rsidRDefault="007E3F07" w:rsidP="007B321F">
            <w:pPr>
              <w:spacing w:after="0"/>
            </w:pPr>
            <w:r>
              <w:t>Доходы 40101810335100010001</w:t>
            </w:r>
          </w:p>
          <w:p w14:paraId="29E3AAB9" w14:textId="21F788E4" w:rsidR="007E3F07" w:rsidRDefault="007E3F07" w:rsidP="007B321F">
            <w:pPr>
              <w:spacing w:after="0"/>
            </w:pPr>
            <w:r>
              <w:t>Расходы 40204810635100000029</w:t>
            </w:r>
          </w:p>
          <w:p w14:paraId="304B64E0" w14:textId="54ABF51E" w:rsidR="007E3F07" w:rsidRDefault="007E3F07" w:rsidP="007B321F">
            <w:pPr>
              <w:spacing w:after="0"/>
            </w:pPr>
            <w:r>
              <w:t>Временный 40302810435103000076</w:t>
            </w:r>
          </w:p>
          <w:p w14:paraId="075CF51C" w14:textId="77777777" w:rsidR="007E3F07" w:rsidRPr="007B321F" w:rsidRDefault="007E3F07" w:rsidP="007B321F">
            <w:pPr>
              <w:spacing w:after="0"/>
            </w:pPr>
          </w:p>
        </w:tc>
      </w:tr>
      <w:tr w:rsidR="00785975" w:rsidRPr="007B321F" w14:paraId="7224CAEF" w14:textId="77777777"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3A33CD1" w14:textId="5769BB3E"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15</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860F597" w14:textId="77777777"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Ко</w:t>
            </w:r>
            <w:r w:rsidRPr="007B321F">
              <w:rPr>
                <w:rFonts w:ascii="Times New Roman" w:eastAsia="Times New Roman" w:hAnsi="Times New Roman" w:cs="Times New Roman"/>
                <w:color w:val="000000"/>
                <w:spacing w:val="1"/>
                <w:sz w:val="20"/>
                <w:szCs w:val="20"/>
              </w:rPr>
              <w:t>рр</w:t>
            </w:r>
            <w:r w:rsidRPr="007B321F">
              <w:rPr>
                <w:rFonts w:ascii="Times New Roman" w:eastAsia="Times New Roman" w:hAnsi="Times New Roman" w:cs="Times New Roman"/>
                <w:color w:val="000000"/>
                <w:sz w:val="20"/>
                <w:szCs w:val="20"/>
              </w:rPr>
              <w:t>еспондентс</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pacing w:val="2"/>
                <w:sz w:val="20"/>
                <w:szCs w:val="20"/>
              </w:rPr>
              <w:t>и</w:t>
            </w:r>
            <w:r w:rsidRPr="007B321F">
              <w:rPr>
                <w:rFonts w:ascii="Times New Roman" w:eastAsia="Times New Roman" w:hAnsi="Times New Roman" w:cs="Times New Roman"/>
                <w:color w:val="000000"/>
                <w:sz w:val="20"/>
                <w:szCs w:val="20"/>
              </w:rPr>
              <w:t>й счет</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ABA8FA0" w14:textId="5A6EEA03" w:rsidR="00785975" w:rsidRPr="007B321F" w:rsidRDefault="00007A7E" w:rsidP="007B321F">
            <w:pPr>
              <w:spacing w:after="0"/>
            </w:pPr>
            <w:r>
              <w:t>03231643356044507500</w:t>
            </w:r>
          </w:p>
        </w:tc>
      </w:tr>
      <w:tr w:rsidR="00785975" w:rsidRPr="007B321F" w14:paraId="6C5B1FCC" w14:textId="77777777"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88A1C8D" w14:textId="77777777"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16</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760C17" w14:textId="77777777"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БИК</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CBA910C" w14:textId="37D7457D" w:rsidR="00785975" w:rsidRPr="007B321F" w:rsidRDefault="00614C39" w:rsidP="007B321F">
            <w:pPr>
              <w:spacing w:after="0"/>
            </w:pPr>
            <w:r>
              <w:t>013510002</w:t>
            </w:r>
          </w:p>
        </w:tc>
      </w:tr>
      <w:tr w:rsidR="00785975" w:rsidRPr="007B321F" w14:paraId="5A3E8113" w14:textId="77777777" w:rsidTr="0066148D">
        <w:trPr>
          <w:cantSplit/>
          <w:trHeight w:hRule="exact" w:val="468"/>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EDFB5EA" w14:textId="77777777"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17</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752C5EB" w14:textId="6C1454EC" w:rsidR="00785975" w:rsidRPr="007B321F" w:rsidRDefault="00785975" w:rsidP="007B321F">
            <w:pPr>
              <w:spacing w:after="0" w:line="237" w:lineRule="auto"/>
              <w:ind w:left="160" w:right="1694" w:hanging="5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елеф</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н /факс (с</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аза</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ием</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кода г</w:t>
            </w:r>
            <w:r w:rsidRPr="007B321F">
              <w:rPr>
                <w:rFonts w:ascii="Times New Roman" w:eastAsia="Times New Roman" w:hAnsi="Times New Roman" w:cs="Times New Roman"/>
                <w:color w:val="000000"/>
                <w:spacing w:val="1"/>
                <w:sz w:val="20"/>
                <w:szCs w:val="20"/>
              </w:rPr>
              <w:t>оро</w:t>
            </w:r>
            <w:r w:rsidRPr="007B321F">
              <w:rPr>
                <w:rFonts w:ascii="Times New Roman" w:eastAsia="Times New Roman" w:hAnsi="Times New Roman" w:cs="Times New Roman"/>
                <w:color w:val="000000"/>
                <w:sz w:val="20"/>
                <w:szCs w:val="20"/>
              </w:rPr>
              <w:t>да)</w:t>
            </w:r>
            <w:r w:rsidR="00007A7E">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и адрес</w:t>
            </w:r>
            <w:r w:rsidRPr="007B321F">
              <w:rPr>
                <w:rFonts w:ascii="Times New Roman" w:eastAsia="Times New Roman" w:hAnsi="Times New Roman" w:cs="Times New Roman"/>
                <w:color w:val="000000"/>
                <w:spacing w:val="1"/>
                <w:sz w:val="20"/>
                <w:szCs w:val="20"/>
              </w:rPr>
              <w:t xml:space="preserve"> э</w:t>
            </w:r>
            <w:r w:rsidRPr="007B321F">
              <w:rPr>
                <w:rFonts w:ascii="Times New Roman" w:eastAsia="Times New Roman" w:hAnsi="Times New Roman" w:cs="Times New Roman"/>
                <w:color w:val="000000"/>
                <w:sz w:val="20"/>
                <w:szCs w:val="20"/>
              </w:rPr>
              <w:t>лек</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z w:val="20"/>
                <w:szCs w:val="20"/>
              </w:rPr>
              <w:t>р</w:t>
            </w:r>
            <w:r w:rsidRPr="007B321F">
              <w:rPr>
                <w:rFonts w:ascii="Times New Roman" w:eastAsia="Times New Roman" w:hAnsi="Times New Roman" w:cs="Times New Roman"/>
                <w:color w:val="000000"/>
                <w:spacing w:val="1"/>
                <w:sz w:val="20"/>
                <w:szCs w:val="20"/>
              </w:rPr>
              <w:t>он</w:t>
            </w:r>
            <w:r w:rsidRPr="007B321F">
              <w:rPr>
                <w:rFonts w:ascii="Times New Roman" w:eastAsia="Times New Roman" w:hAnsi="Times New Roman" w:cs="Times New Roman"/>
                <w:color w:val="000000"/>
                <w:sz w:val="20"/>
                <w:szCs w:val="20"/>
              </w:rPr>
              <w:t xml:space="preserve">ной </w:t>
            </w:r>
            <w:r w:rsidRPr="007B321F">
              <w:rPr>
                <w:rFonts w:ascii="Times New Roman" w:eastAsia="Times New Roman" w:hAnsi="Times New Roman" w:cs="Times New Roman"/>
                <w:color w:val="000000"/>
                <w:spacing w:val="-1"/>
                <w:sz w:val="20"/>
                <w:szCs w:val="20"/>
              </w:rPr>
              <w:t>п</w:t>
            </w:r>
            <w:r w:rsidRPr="007B321F">
              <w:rPr>
                <w:rFonts w:ascii="Times New Roman" w:eastAsia="Times New Roman" w:hAnsi="Times New Roman" w:cs="Times New Roman"/>
                <w:color w:val="000000"/>
                <w:sz w:val="20"/>
                <w:szCs w:val="20"/>
              </w:rPr>
              <w:t>очты</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D7FC892" w14:textId="16A8A898" w:rsidR="00785975" w:rsidRPr="00007A7E" w:rsidRDefault="001033DB" w:rsidP="007B321F">
            <w:pPr>
              <w:spacing w:after="0"/>
              <w:rPr>
                <w:rFonts w:ascii="Times New Roman" w:hAnsi="Times New Roman" w:cs="Times New Roman"/>
                <w:sz w:val="24"/>
                <w:szCs w:val="24"/>
              </w:rPr>
            </w:pPr>
            <w:hyperlink r:id="rId13" w:history="1">
              <w:r w:rsidR="00007A7E" w:rsidRPr="00007A7E">
                <w:rPr>
                  <w:rFonts w:ascii="Times New Roman" w:hAnsi="Times New Roman" w:cs="Times New Roman"/>
                  <w:sz w:val="24"/>
                  <w:szCs w:val="24"/>
                  <w:shd w:val="clear" w:color="auto" w:fill="FFFFFF"/>
                </w:rPr>
                <w:t>+7 365 547-82-08</w:t>
              </w:r>
            </w:hyperlink>
          </w:p>
        </w:tc>
      </w:tr>
      <w:tr w:rsidR="00785975" w:rsidRPr="007B321F" w14:paraId="41773980" w14:textId="77777777" w:rsidTr="00007A7E">
        <w:trPr>
          <w:cantSplit/>
          <w:trHeight w:hRule="exact" w:val="1449"/>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AEA8F71" w14:textId="77777777"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18</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38DBE37" w14:textId="4FF1B96A" w:rsidR="00785975" w:rsidRPr="007B321F" w:rsidRDefault="00785975" w:rsidP="007B321F">
            <w:pPr>
              <w:spacing w:after="0" w:line="238" w:lineRule="auto"/>
              <w:ind w:left="110" w:right="367"/>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Ф</w:t>
            </w:r>
            <w:r w:rsidRPr="007B321F">
              <w:rPr>
                <w:rFonts w:ascii="Times New Roman" w:eastAsia="Times New Roman" w:hAnsi="Times New Roman" w:cs="Times New Roman"/>
                <w:color w:val="000000"/>
                <w:spacing w:val="1"/>
                <w:sz w:val="20"/>
                <w:szCs w:val="20"/>
              </w:rPr>
              <w:t>.</w:t>
            </w:r>
            <w:r w:rsidRPr="007B321F">
              <w:rPr>
                <w:rFonts w:ascii="Times New Roman" w:eastAsia="Times New Roman" w:hAnsi="Times New Roman" w:cs="Times New Roman"/>
                <w:color w:val="000000"/>
                <w:sz w:val="20"/>
                <w:szCs w:val="20"/>
              </w:rPr>
              <w:t>И.О.</w:t>
            </w:r>
            <w:r w:rsidRPr="007B321F">
              <w:rPr>
                <w:rFonts w:ascii="Times New Roman" w:eastAsia="Times New Roman" w:hAnsi="Times New Roman" w:cs="Times New Roman"/>
                <w:color w:val="000000"/>
                <w:spacing w:val="1"/>
                <w:sz w:val="20"/>
                <w:szCs w:val="20"/>
              </w:rPr>
              <w:t xml:space="preserve"> р</w:t>
            </w:r>
            <w:r w:rsidRPr="007B321F">
              <w:rPr>
                <w:rFonts w:ascii="Times New Roman" w:eastAsia="Times New Roman" w:hAnsi="Times New Roman" w:cs="Times New Roman"/>
                <w:color w:val="000000"/>
                <w:spacing w:val="-3"/>
                <w:sz w:val="20"/>
                <w:szCs w:val="20"/>
              </w:rPr>
              <w:t>у</w:t>
            </w:r>
            <w:r w:rsidRPr="007B321F">
              <w:rPr>
                <w:rFonts w:ascii="Times New Roman" w:eastAsia="Times New Roman" w:hAnsi="Times New Roman" w:cs="Times New Roman"/>
                <w:color w:val="000000"/>
                <w:sz w:val="20"/>
                <w:szCs w:val="20"/>
              </w:rPr>
              <w:t>ково</w:t>
            </w:r>
            <w:r w:rsidRPr="007B321F">
              <w:rPr>
                <w:rFonts w:ascii="Times New Roman" w:eastAsia="Times New Roman" w:hAnsi="Times New Roman" w:cs="Times New Roman"/>
                <w:color w:val="000000"/>
                <w:spacing w:val="2"/>
                <w:sz w:val="20"/>
                <w:szCs w:val="20"/>
              </w:rPr>
              <w:t>д</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ля за</w:t>
            </w:r>
            <w:r w:rsidRPr="007B321F">
              <w:rPr>
                <w:rFonts w:ascii="Times New Roman" w:eastAsia="Times New Roman" w:hAnsi="Times New Roman" w:cs="Times New Roman"/>
                <w:color w:val="000000"/>
                <w:spacing w:val="1"/>
                <w:sz w:val="20"/>
                <w:szCs w:val="20"/>
              </w:rPr>
              <w:t>я</w:t>
            </w:r>
            <w:r w:rsidRPr="007B321F">
              <w:rPr>
                <w:rFonts w:ascii="Times New Roman" w:eastAsia="Times New Roman" w:hAnsi="Times New Roman" w:cs="Times New Roman"/>
                <w:color w:val="000000"/>
                <w:sz w:val="20"/>
                <w:szCs w:val="20"/>
              </w:rPr>
              <w:t>в</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 xml:space="preserve">еля, </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меющ</w:t>
            </w:r>
            <w:r w:rsidRPr="007B321F">
              <w:rPr>
                <w:rFonts w:ascii="Times New Roman" w:eastAsia="Times New Roman" w:hAnsi="Times New Roman" w:cs="Times New Roman"/>
                <w:color w:val="000000"/>
                <w:spacing w:val="4"/>
                <w:sz w:val="20"/>
                <w:szCs w:val="20"/>
              </w:rPr>
              <w:t>е</w:t>
            </w:r>
            <w:r w:rsidRPr="007B321F">
              <w:rPr>
                <w:rFonts w:ascii="Times New Roman" w:eastAsia="Times New Roman" w:hAnsi="Times New Roman" w:cs="Times New Roman"/>
                <w:color w:val="000000"/>
                <w:sz w:val="20"/>
                <w:szCs w:val="20"/>
              </w:rPr>
              <w:t>го</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право</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под</w:t>
            </w:r>
            <w:r w:rsidRPr="007B321F">
              <w:rPr>
                <w:rFonts w:ascii="Times New Roman" w:eastAsia="Times New Roman" w:hAnsi="Times New Roman" w:cs="Times New Roman"/>
                <w:color w:val="000000"/>
                <w:spacing w:val="1"/>
                <w:sz w:val="20"/>
                <w:szCs w:val="20"/>
              </w:rPr>
              <w:t>пи</w:t>
            </w:r>
            <w:r w:rsidRPr="007B321F">
              <w:rPr>
                <w:rFonts w:ascii="Times New Roman" w:eastAsia="Times New Roman" w:hAnsi="Times New Roman" w:cs="Times New Roman"/>
                <w:color w:val="000000"/>
                <w:sz w:val="20"/>
                <w:szCs w:val="20"/>
              </w:rPr>
              <w:t>си с</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глас</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о</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pacing w:val="-3"/>
                <w:sz w:val="20"/>
                <w:szCs w:val="20"/>
              </w:rPr>
              <w:t>у</w:t>
            </w:r>
            <w:r w:rsidRPr="007B321F">
              <w:rPr>
                <w:rFonts w:ascii="Times New Roman" w:eastAsia="Times New Roman" w:hAnsi="Times New Roman" w:cs="Times New Roman"/>
                <w:color w:val="000000"/>
                <w:sz w:val="20"/>
                <w:szCs w:val="20"/>
              </w:rPr>
              <w:t>ч</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е</w:t>
            </w:r>
            <w:r w:rsidRPr="007B321F">
              <w:rPr>
                <w:rFonts w:ascii="Times New Roman" w:eastAsia="Times New Roman" w:hAnsi="Times New Roman" w:cs="Times New Roman"/>
                <w:color w:val="000000"/>
                <w:spacing w:val="2"/>
                <w:sz w:val="20"/>
                <w:szCs w:val="20"/>
              </w:rPr>
              <w:t>д</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ль</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ым</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д</w:t>
            </w:r>
            <w:r w:rsidRPr="007B321F">
              <w:rPr>
                <w:rFonts w:ascii="Times New Roman" w:eastAsia="Times New Roman" w:hAnsi="Times New Roman" w:cs="Times New Roman"/>
                <w:color w:val="000000"/>
                <w:spacing w:val="3"/>
                <w:sz w:val="20"/>
                <w:szCs w:val="20"/>
              </w:rPr>
              <w:t>о</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pacing w:val="-3"/>
                <w:sz w:val="20"/>
                <w:szCs w:val="20"/>
              </w:rPr>
              <w:t>у</w:t>
            </w:r>
            <w:r w:rsidRPr="007B321F">
              <w:rPr>
                <w:rFonts w:ascii="Times New Roman" w:eastAsia="Times New Roman" w:hAnsi="Times New Roman" w:cs="Times New Roman"/>
                <w:color w:val="000000"/>
                <w:sz w:val="20"/>
                <w:szCs w:val="20"/>
              </w:rPr>
              <w:t>ме</w:t>
            </w:r>
            <w:r w:rsidRPr="007B321F">
              <w:rPr>
                <w:rFonts w:ascii="Times New Roman" w:eastAsia="Times New Roman" w:hAnsi="Times New Roman" w:cs="Times New Roman"/>
                <w:color w:val="000000"/>
                <w:spacing w:val="2"/>
                <w:sz w:val="20"/>
                <w:szCs w:val="20"/>
              </w:rPr>
              <w:t>н</w:t>
            </w:r>
            <w:r w:rsidRPr="007B321F">
              <w:rPr>
                <w:rFonts w:ascii="Times New Roman" w:eastAsia="Times New Roman" w:hAnsi="Times New Roman" w:cs="Times New Roman"/>
                <w:color w:val="000000"/>
                <w:sz w:val="20"/>
                <w:szCs w:val="20"/>
              </w:rPr>
              <w:t>та</w:t>
            </w:r>
            <w:r w:rsidRPr="007B321F">
              <w:rPr>
                <w:rFonts w:ascii="Times New Roman" w:eastAsia="Times New Roman" w:hAnsi="Times New Roman" w:cs="Times New Roman"/>
                <w:color w:val="000000"/>
                <w:spacing w:val="1"/>
                <w:sz w:val="20"/>
                <w:szCs w:val="20"/>
              </w:rPr>
              <w:t>м</w:t>
            </w:r>
            <w:r w:rsidRPr="007B321F">
              <w:rPr>
                <w:rFonts w:ascii="Times New Roman" w:eastAsia="Times New Roman" w:hAnsi="Times New Roman" w:cs="Times New Roman"/>
                <w:color w:val="000000"/>
                <w:sz w:val="20"/>
                <w:szCs w:val="20"/>
              </w:rPr>
              <w:t>, с</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pacing w:val="-2"/>
                <w:sz w:val="20"/>
                <w:szCs w:val="20"/>
              </w:rPr>
              <w:t>у</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аз</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ем должнос</w:t>
            </w: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и</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FC7077D" w14:textId="25F8782C" w:rsidR="00785975" w:rsidRPr="00007A7E" w:rsidRDefault="00007A7E" w:rsidP="007B321F">
            <w:pPr>
              <w:spacing w:after="0"/>
              <w:rPr>
                <w:rFonts w:ascii="Times New Roman" w:hAnsi="Times New Roman" w:cs="Times New Roman"/>
              </w:rPr>
            </w:pPr>
            <w:r w:rsidRPr="00007A7E">
              <w:rPr>
                <w:rFonts w:ascii="Times New Roman" w:hAnsi="Times New Roman" w:cs="Times New Roman"/>
              </w:rPr>
              <w:t>Фурсенко Руслан Викторович, глава администрации Скалистовского сельского поселения</w:t>
            </w:r>
            <w:r>
              <w:rPr>
                <w:rFonts w:ascii="Times New Roman" w:hAnsi="Times New Roman" w:cs="Times New Roman"/>
              </w:rPr>
              <w:t xml:space="preserve"> Бахчисарайского района Республики Крым</w:t>
            </w:r>
          </w:p>
        </w:tc>
      </w:tr>
      <w:tr w:rsidR="00785975" w:rsidRPr="007B321F" w14:paraId="624AE64C" w14:textId="77777777" w:rsidTr="00007A7E">
        <w:trPr>
          <w:cantSplit/>
          <w:trHeight w:hRule="exact" w:val="1116"/>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E5BD58" w14:textId="77777777"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19</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99D8447" w14:textId="0B058EBD" w:rsidR="00785975" w:rsidRPr="007B321F" w:rsidRDefault="00785975" w:rsidP="007B321F">
            <w:pPr>
              <w:spacing w:after="0" w:line="238" w:lineRule="auto"/>
              <w:ind w:left="110" w:right="794"/>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Ф</w:t>
            </w:r>
            <w:r w:rsidRPr="007B321F">
              <w:rPr>
                <w:rFonts w:ascii="Times New Roman" w:eastAsia="Times New Roman" w:hAnsi="Times New Roman" w:cs="Times New Roman"/>
                <w:color w:val="000000"/>
                <w:spacing w:val="1"/>
                <w:sz w:val="20"/>
                <w:szCs w:val="20"/>
              </w:rPr>
              <w:t>.</w:t>
            </w:r>
            <w:r w:rsidRPr="007B321F">
              <w:rPr>
                <w:rFonts w:ascii="Times New Roman" w:eastAsia="Times New Roman" w:hAnsi="Times New Roman" w:cs="Times New Roman"/>
                <w:color w:val="000000"/>
                <w:sz w:val="20"/>
                <w:szCs w:val="20"/>
              </w:rPr>
              <w:t>И.О.</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1"/>
                <w:sz w:val="20"/>
                <w:szCs w:val="20"/>
              </w:rPr>
              <w:t>п</w:t>
            </w:r>
            <w:r w:rsidRPr="007B321F">
              <w:rPr>
                <w:rFonts w:ascii="Times New Roman" w:eastAsia="Times New Roman" w:hAnsi="Times New Roman" w:cs="Times New Roman"/>
                <w:color w:val="000000"/>
                <w:sz w:val="20"/>
                <w:szCs w:val="20"/>
              </w:rPr>
              <w:t>о</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но</w:t>
            </w:r>
            <w:r w:rsidRPr="007B321F">
              <w:rPr>
                <w:rFonts w:ascii="Times New Roman" w:eastAsia="Times New Roman" w:hAnsi="Times New Roman" w:cs="Times New Roman"/>
                <w:color w:val="000000"/>
                <w:spacing w:val="1"/>
                <w:sz w:val="20"/>
                <w:szCs w:val="20"/>
              </w:rPr>
              <w:t>мо</w:t>
            </w:r>
            <w:r w:rsidRPr="007B321F">
              <w:rPr>
                <w:rFonts w:ascii="Times New Roman" w:eastAsia="Times New Roman" w:hAnsi="Times New Roman" w:cs="Times New Roman"/>
                <w:color w:val="000000"/>
                <w:sz w:val="20"/>
                <w:szCs w:val="20"/>
              </w:rPr>
              <w:t>ченного</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лица зая</w:t>
            </w:r>
            <w:r w:rsidRPr="007B321F">
              <w:rPr>
                <w:rFonts w:ascii="Times New Roman" w:eastAsia="Times New Roman" w:hAnsi="Times New Roman" w:cs="Times New Roman"/>
                <w:color w:val="000000"/>
                <w:spacing w:val="2"/>
                <w:sz w:val="20"/>
                <w:szCs w:val="20"/>
              </w:rPr>
              <w:t>в</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ля с</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аза</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ием должнос</w:t>
            </w: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и</w:t>
            </w:r>
            <w:r w:rsidR="00E067B7" w:rsidRPr="007B321F">
              <w:rPr>
                <w:rFonts w:ascii="Times New Roman" w:eastAsia="Times New Roman" w:hAnsi="Times New Roman" w:cs="Times New Roman"/>
                <w:color w:val="000000"/>
                <w:sz w:val="20"/>
                <w:szCs w:val="20"/>
              </w:rPr>
              <w:t xml:space="preserve"> (наличие доверенности)</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AE8712F" w14:textId="48270780" w:rsidR="00785975" w:rsidRPr="007B321F" w:rsidRDefault="00007A7E" w:rsidP="007B321F">
            <w:pPr>
              <w:spacing w:after="0"/>
            </w:pPr>
            <w:r w:rsidRPr="00007A7E">
              <w:rPr>
                <w:rFonts w:ascii="Times New Roman" w:hAnsi="Times New Roman" w:cs="Times New Roman"/>
              </w:rPr>
              <w:t>Фурсенко Руслан Викторович, глава администрации Скалистовского сельского поселения</w:t>
            </w:r>
            <w:r>
              <w:rPr>
                <w:rFonts w:ascii="Times New Roman" w:hAnsi="Times New Roman" w:cs="Times New Roman"/>
              </w:rPr>
              <w:t xml:space="preserve"> Бахчисарайского района Республики Крым</w:t>
            </w:r>
          </w:p>
        </w:tc>
      </w:tr>
      <w:tr w:rsidR="00785975" w:rsidRPr="007B321F" w14:paraId="25BC4E49" w14:textId="77777777" w:rsidTr="0066148D">
        <w:trPr>
          <w:cantSplit/>
          <w:trHeight w:hRule="exact" w:val="471"/>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E71E3B9" w14:textId="77777777"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20</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23A228D" w14:textId="42F8BD6C" w:rsidR="00785975" w:rsidRPr="007B321F" w:rsidRDefault="00785975" w:rsidP="007B321F">
            <w:pPr>
              <w:spacing w:after="0" w:line="238" w:lineRule="auto"/>
              <w:ind w:left="110" w:right="281"/>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елеф</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н /факс (с</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аза</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ием</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кода г</w:t>
            </w:r>
            <w:r w:rsidRPr="007B321F">
              <w:rPr>
                <w:rFonts w:ascii="Times New Roman" w:eastAsia="Times New Roman" w:hAnsi="Times New Roman" w:cs="Times New Roman"/>
                <w:color w:val="000000"/>
                <w:spacing w:val="1"/>
                <w:sz w:val="20"/>
                <w:szCs w:val="20"/>
              </w:rPr>
              <w:t>оро</w:t>
            </w:r>
            <w:r w:rsidRPr="007B321F">
              <w:rPr>
                <w:rFonts w:ascii="Times New Roman" w:eastAsia="Times New Roman" w:hAnsi="Times New Roman" w:cs="Times New Roman"/>
                <w:color w:val="000000"/>
                <w:sz w:val="20"/>
                <w:szCs w:val="20"/>
              </w:rPr>
              <w:t>да) у</w:t>
            </w:r>
            <w:r w:rsidRPr="007B321F">
              <w:rPr>
                <w:rFonts w:ascii="Times New Roman" w:eastAsia="Times New Roman" w:hAnsi="Times New Roman" w:cs="Times New Roman"/>
                <w:color w:val="000000"/>
                <w:spacing w:val="-1"/>
                <w:sz w:val="20"/>
                <w:szCs w:val="20"/>
              </w:rPr>
              <w:t>п</w:t>
            </w:r>
            <w:r w:rsidRPr="007B321F">
              <w:rPr>
                <w:rFonts w:ascii="Times New Roman" w:eastAsia="Times New Roman" w:hAnsi="Times New Roman" w:cs="Times New Roman"/>
                <w:color w:val="000000"/>
                <w:sz w:val="20"/>
                <w:szCs w:val="20"/>
              </w:rPr>
              <w:t>о</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но</w:t>
            </w:r>
            <w:r w:rsidRPr="007B321F">
              <w:rPr>
                <w:rFonts w:ascii="Times New Roman" w:eastAsia="Times New Roman" w:hAnsi="Times New Roman" w:cs="Times New Roman"/>
                <w:color w:val="000000"/>
                <w:spacing w:val="1"/>
                <w:sz w:val="20"/>
                <w:szCs w:val="20"/>
              </w:rPr>
              <w:t>моч</w:t>
            </w:r>
            <w:r w:rsidRPr="007B321F">
              <w:rPr>
                <w:rFonts w:ascii="Times New Roman" w:eastAsia="Times New Roman" w:hAnsi="Times New Roman" w:cs="Times New Roman"/>
                <w:color w:val="000000"/>
                <w:sz w:val="20"/>
                <w:szCs w:val="20"/>
              </w:rPr>
              <w:t>енн</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го лица зая</w:t>
            </w:r>
            <w:r w:rsidRPr="007B321F">
              <w:rPr>
                <w:rFonts w:ascii="Times New Roman" w:eastAsia="Times New Roman" w:hAnsi="Times New Roman" w:cs="Times New Roman"/>
                <w:color w:val="000000"/>
                <w:spacing w:val="1"/>
                <w:sz w:val="20"/>
                <w:szCs w:val="20"/>
              </w:rPr>
              <w:t>в</w:t>
            </w:r>
            <w:r w:rsidRPr="007B321F">
              <w:rPr>
                <w:rFonts w:ascii="Times New Roman" w:eastAsia="Times New Roman" w:hAnsi="Times New Roman" w:cs="Times New Roman"/>
                <w:color w:val="000000"/>
                <w:sz w:val="20"/>
                <w:szCs w:val="20"/>
              </w:rPr>
              <w:t>ит</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ля</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B4C35E5" w14:textId="34D1EF04" w:rsidR="00785975" w:rsidRPr="007B321F" w:rsidRDefault="001033DB" w:rsidP="007B321F">
            <w:pPr>
              <w:spacing w:after="0"/>
            </w:pPr>
            <w:hyperlink r:id="rId14" w:history="1">
              <w:r w:rsidR="00007A7E" w:rsidRPr="00007A7E">
                <w:rPr>
                  <w:rFonts w:ascii="Times New Roman" w:hAnsi="Times New Roman" w:cs="Times New Roman"/>
                  <w:sz w:val="24"/>
                  <w:szCs w:val="24"/>
                  <w:shd w:val="clear" w:color="auto" w:fill="FFFFFF"/>
                </w:rPr>
                <w:t>+7 365 547-82-08</w:t>
              </w:r>
            </w:hyperlink>
          </w:p>
        </w:tc>
      </w:tr>
      <w:tr w:rsidR="00785975" w:rsidRPr="007B321F" w14:paraId="3C31BBBD" w14:textId="77777777" w:rsidTr="00007A7E">
        <w:trPr>
          <w:cantSplit/>
          <w:trHeight w:hRule="exact" w:val="65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41413EC" w14:textId="77777777"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21</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14D1090" w14:textId="601CF51A"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Адрес</w:t>
            </w:r>
            <w:r w:rsidRPr="007B321F">
              <w:rPr>
                <w:rFonts w:ascii="Times New Roman" w:eastAsia="Times New Roman" w:hAnsi="Times New Roman" w:cs="Times New Roman"/>
                <w:color w:val="000000"/>
                <w:spacing w:val="1"/>
                <w:sz w:val="20"/>
                <w:szCs w:val="20"/>
              </w:rPr>
              <w:t xml:space="preserve"> э</w:t>
            </w:r>
            <w:r w:rsidRPr="007B321F">
              <w:rPr>
                <w:rFonts w:ascii="Times New Roman" w:eastAsia="Times New Roman" w:hAnsi="Times New Roman" w:cs="Times New Roman"/>
                <w:color w:val="000000"/>
                <w:sz w:val="20"/>
                <w:szCs w:val="20"/>
              </w:rPr>
              <w:t>лек</w:t>
            </w: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р</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pacing w:val="2"/>
                <w:sz w:val="20"/>
                <w:szCs w:val="20"/>
              </w:rPr>
              <w:t>н</w:t>
            </w:r>
            <w:r w:rsidRPr="007B321F">
              <w:rPr>
                <w:rFonts w:ascii="Times New Roman" w:eastAsia="Times New Roman" w:hAnsi="Times New Roman" w:cs="Times New Roman"/>
                <w:color w:val="000000"/>
                <w:sz w:val="20"/>
                <w:szCs w:val="20"/>
              </w:rPr>
              <w:t>ной</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по</w:t>
            </w:r>
            <w:r w:rsidRPr="007B321F">
              <w:rPr>
                <w:rFonts w:ascii="Times New Roman" w:eastAsia="Times New Roman" w:hAnsi="Times New Roman" w:cs="Times New Roman"/>
                <w:color w:val="000000"/>
                <w:spacing w:val="1"/>
                <w:sz w:val="20"/>
                <w:szCs w:val="20"/>
              </w:rPr>
              <w:t>ч</w:t>
            </w:r>
            <w:r w:rsidRPr="007B321F">
              <w:rPr>
                <w:rFonts w:ascii="Times New Roman" w:eastAsia="Times New Roman" w:hAnsi="Times New Roman" w:cs="Times New Roman"/>
                <w:color w:val="000000"/>
                <w:sz w:val="20"/>
                <w:szCs w:val="20"/>
              </w:rPr>
              <w:t>ты</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1"/>
                <w:sz w:val="20"/>
                <w:szCs w:val="20"/>
              </w:rPr>
              <w:t>п</w:t>
            </w:r>
            <w:r w:rsidRPr="007B321F">
              <w:rPr>
                <w:rFonts w:ascii="Times New Roman" w:eastAsia="Times New Roman" w:hAnsi="Times New Roman" w:cs="Times New Roman"/>
                <w:color w:val="000000"/>
                <w:sz w:val="20"/>
                <w:szCs w:val="20"/>
              </w:rPr>
              <w:t>ол</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о</w:t>
            </w:r>
            <w:r w:rsidRPr="007B321F">
              <w:rPr>
                <w:rFonts w:ascii="Times New Roman" w:eastAsia="Times New Roman" w:hAnsi="Times New Roman" w:cs="Times New Roman"/>
                <w:color w:val="000000"/>
                <w:spacing w:val="1"/>
                <w:sz w:val="20"/>
                <w:szCs w:val="20"/>
              </w:rPr>
              <w:t>мо</w:t>
            </w:r>
            <w:r w:rsidRPr="007B321F">
              <w:rPr>
                <w:rFonts w:ascii="Times New Roman" w:eastAsia="Times New Roman" w:hAnsi="Times New Roman" w:cs="Times New Roman"/>
                <w:color w:val="000000"/>
                <w:sz w:val="20"/>
                <w:szCs w:val="20"/>
              </w:rPr>
              <w:t>че</w:t>
            </w:r>
            <w:r w:rsidRPr="007B321F">
              <w:rPr>
                <w:rFonts w:ascii="Times New Roman" w:eastAsia="Times New Roman" w:hAnsi="Times New Roman" w:cs="Times New Roman"/>
                <w:color w:val="000000"/>
                <w:spacing w:val="2"/>
                <w:sz w:val="20"/>
                <w:szCs w:val="20"/>
              </w:rPr>
              <w:t>н</w:t>
            </w:r>
            <w:r w:rsidRPr="007B321F">
              <w:rPr>
                <w:rFonts w:ascii="Times New Roman" w:eastAsia="Times New Roman" w:hAnsi="Times New Roman" w:cs="Times New Roman"/>
                <w:color w:val="000000"/>
                <w:sz w:val="20"/>
                <w:szCs w:val="20"/>
              </w:rPr>
              <w:t>ного</w:t>
            </w:r>
            <w:r w:rsidR="007E3F07">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color w:val="000000"/>
                <w:sz w:val="20"/>
                <w:szCs w:val="20"/>
              </w:rPr>
              <w:t>лица з</w:t>
            </w:r>
            <w:r w:rsidRPr="007B321F">
              <w:rPr>
                <w:rFonts w:ascii="Times New Roman" w:eastAsia="Times New Roman" w:hAnsi="Times New Roman" w:cs="Times New Roman"/>
                <w:color w:val="000000"/>
                <w:spacing w:val="1"/>
                <w:sz w:val="20"/>
                <w:szCs w:val="20"/>
              </w:rPr>
              <w:t>а</w:t>
            </w:r>
            <w:r w:rsidRPr="007B321F">
              <w:rPr>
                <w:rFonts w:ascii="Times New Roman" w:eastAsia="Times New Roman" w:hAnsi="Times New Roman" w:cs="Times New Roman"/>
                <w:color w:val="000000"/>
                <w:sz w:val="20"/>
                <w:szCs w:val="20"/>
              </w:rPr>
              <w:t>я</w:t>
            </w:r>
            <w:r w:rsidRPr="007B321F">
              <w:rPr>
                <w:rFonts w:ascii="Times New Roman" w:eastAsia="Times New Roman" w:hAnsi="Times New Roman" w:cs="Times New Roman"/>
                <w:color w:val="000000"/>
                <w:spacing w:val="1"/>
                <w:sz w:val="20"/>
                <w:szCs w:val="20"/>
              </w:rPr>
              <w:t>ви</w:t>
            </w:r>
            <w:r w:rsidRPr="007B321F">
              <w:rPr>
                <w:rFonts w:ascii="Times New Roman" w:eastAsia="Times New Roman" w:hAnsi="Times New Roman" w:cs="Times New Roman"/>
                <w:color w:val="000000"/>
                <w:sz w:val="20"/>
                <w:szCs w:val="20"/>
              </w:rPr>
              <w:t>теля</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4813743" w14:textId="778BF760" w:rsidR="00785975" w:rsidRPr="007B321F" w:rsidRDefault="00007A7E" w:rsidP="007B321F">
            <w:pPr>
              <w:spacing w:after="0"/>
            </w:pPr>
            <w:r w:rsidRPr="00007A7E">
              <w:t>skalistoe-sovet@bahch.rk.gov.ru</w:t>
            </w:r>
          </w:p>
        </w:tc>
      </w:tr>
    </w:tbl>
    <w:p w14:paraId="13FA17B6" w14:textId="77777777" w:rsidR="00785975" w:rsidRPr="007B321F" w:rsidRDefault="00785975" w:rsidP="007B321F">
      <w:pPr>
        <w:spacing w:after="0" w:line="240" w:lineRule="auto"/>
        <w:rPr>
          <w:rFonts w:ascii="Times New Roman" w:eastAsia="Times New Roman" w:hAnsi="Times New Roman" w:cs="Times New Roman"/>
          <w:b/>
          <w:bCs/>
          <w:color w:val="000000"/>
          <w:sz w:val="28"/>
          <w:szCs w:val="28"/>
        </w:rPr>
      </w:pPr>
    </w:p>
    <w:p w14:paraId="7C6C5796" w14:textId="77777777" w:rsidR="00785975" w:rsidRPr="007B321F" w:rsidRDefault="00785975" w:rsidP="007B321F">
      <w:pPr>
        <w:spacing w:after="0" w:line="240" w:lineRule="auto"/>
        <w:rPr>
          <w:rFonts w:ascii="Times New Roman" w:eastAsia="Times New Roman" w:hAnsi="Times New Roman" w:cs="Times New Roman"/>
          <w:b/>
          <w:bCs/>
          <w:color w:val="000000"/>
          <w:sz w:val="28"/>
          <w:szCs w:val="28"/>
        </w:rPr>
      </w:pPr>
      <w:r w:rsidRPr="007B321F">
        <w:rPr>
          <w:rFonts w:ascii="Times New Roman" w:eastAsia="Times New Roman" w:hAnsi="Times New Roman" w:cs="Times New Roman"/>
          <w:b/>
          <w:bCs/>
          <w:color w:val="000000"/>
          <w:sz w:val="28"/>
          <w:szCs w:val="28"/>
        </w:rPr>
        <w:t xml:space="preserve">__________________               __________________              __________________ </w:t>
      </w:r>
    </w:p>
    <w:p w14:paraId="636917B7" w14:textId="77777777" w:rsidR="00785975" w:rsidRPr="007B321F" w:rsidRDefault="00785975" w:rsidP="007B321F">
      <w:pPr>
        <w:tabs>
          <w:tab w:val="left" w:pos="4351"/>
          <w:tab w:val="left" w:pos="6274"/>
        </w:tabs>
        <w:spacing w:after="0" w:line="238" w:lineRule="auto"/>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Наименование должности                           Подпись руководителя                               Ф.И.О.</w:t>
      </w:r>
    </w:p>
    <w:p w14:paraId="51BFBBFE" w14:textId="77777777" w:rsidR="00785975" w:rsidRPr="007B321F" w:rsidRDefault="00785975" w:rsidP="007B321F">
      <w:pPr>
        <w:spacing w:after="0" w:line="240" w:lineRule="auto"/>
        <w:jc w:val="both"/>
        <w:rPr>
          <w:rFonts w:ascii="Times New Roman" w:eastAsia="Times New Roman" w:hAnsi="Times New Roman" w:cs="Times New Roman"/>
          <w:b/>
          <w:bCs/>
          <w:color w:val="000000"/>
          <w:sz w:val="28"/>
          <w:szCs w:val="28"/>
        </w:rPr>
      </w:pPr>
    </w:p>
    <w:p w14:paraId="439BEA6C" w14:textId="77777777" w:rsidR="00785975" w:rsidRPr="007B321F" w:rsidRDefault="00785975" w:rsidP="007B321F">
      <w:pPr>
        <w:spacing w:after="0" w:line="240" w:lineRule="auto"/>
        <w:jc w:val="both"/>
        <w:rPr>
          <w:rFonts w:ascii="Times New Roman" w:eastAsia="Times New Roman" w:hAnsi="Times New Roman" w:cs="Times New Roman"/>
          <w:bCs/>
          <w:color w:val="000000"/>
          <w:sz w:val="20"/>
          <w:szCs w:val="28"/>
        </w:rPr>
      </w:pPr>
    </w:p>
    <w:p w14:paraId="4F7D0155" w14:textId="77777777" w:rsidR="00785975" w:rsidRPr="007B321F" w:rsidRDefault="00785975" w:rsidP="007B321F">
      <w:pPr>
        <w:spacing w:after="0" w:line="240" w:lineRule="auto"/>
        <w:jc w:val="both"/>
        <w:rPr>
          <w:rFonts w:ascii="Times New Roman" w:eastAsia="Times New Roman" w:hAnsi="Times New Roman" w:cs="Times New Roman"/>
          <w:bCs/>
          <w:color w:val="000000"/>
          <w:sz w:val="20"/>
          <w:szCs w:val="28"/>
        </w:rPr>
      </w:pPr>
      <w:r w:rsidRPr="007B321F">
        <w:rPr>
          <w:rFonts w:ascii="Times New Roman" w:eastAsia="Times New Roman" w:hAnsi="Times New Roman" w:cs="Times New Roman"/>
          <w:bCs/>
          <w:color w:val="000000"/>
          <w:sz w:val="20"/>
          <w:szCs w:val="28"/>
        </w:rPr>
        <w:t>мп</w:t>
      </w:r>
    </w:p>
    <w:p w14:paraId="329A8002" w14:textId="77777777" w:rsidR="00785975" w:rsidRPr="007B321F" w:rsidRDefault="00785975" w:rsidP="007B321F">
      <w:pPr>
        <w:spacing w:after="0" w:line="240" w:lineRule="auto"/>
        <w:jc w:val="both"/>
        <w:rPr>
          <w:rFonts w:ascii="Times New Roman" w:eastAsia="Times New Roman" w:hAnsi="Times New Roman" w:cs="Times New Roman"/>
          <w:color w:val="000000"/>
          <w:spacing w:val="-3"/>
          <w:sz w:val="20"/>
          <w:szCs w:val="20"/>
        </w:rPr>
      </w:pPr>
    </w:p>
    <w:p w14:paraId="5A6D8CDA" w14:textId="42FD2664" w:rsidR="00F7793A" w:rsidRPr="00007A7E" w:rsidRDefault="00785975" w:rsidP="00007A7E">
      <w:pPr>
        <w:spacing w:after="0" w:line="240" w:lineRule="auto"/>
        <w:jc w:val="both"/>
        <w:rPr>
          <w:rFonts w:ascii="Times New Roman" w:eastAsia="Times New Roman" w:hAnsi="Times New Roman" w:cs="Times New Roman"/>
          <w:b/>
          <w:bCs/>
          <w:color w:val="000000"/>
          <w:sz w:val="28"/>
          <w:szCs w:val="28"/>
        </w:rPr>
      </w:pPr>
      <w:r w:rsidRPr="007B321F">
        <w:rPr>
          <w:rFonts w:ascii="Times New Roman" w:eastAsia="Times New Roman" w:hAnsi="Times New Roman" w:cs="Times New Roman"/>
          <w:color w:val="000000"/>
          <w:spacing w:val="-3"/>
          <w:sz w:val="20"/>
          <w:szCs w:val="20"/>
        </w:rPr>
        <w:t>«</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pacing w:val="3"/>
          <w:sz w:val="20"/>
          <w:szCs w:val="20"/>
        </w:rPr>
        <w:t>_</w:t>
      </w:r>
      <w:r w:rsidRPr="007B321F">
        <w:rPr>
          <w:rFonts w:ascii="Times New Roman" w:eastAsia="Times New Roman" w:hAnsi="Times New Roman" w:cs="Times New Roman"/>
          <w:color w:val="000000"/>
          <w:spacing w:val="-2"/>
          <w:sz w:val="20"/>
          <w:szCs w:val="20"/>
        </w:rPr>
        <w:t>»</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______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___ 2</w:t>
      </w:r>
      <w:r w:rsidRPr="007B321F">
        <w:rPr>
          <w:rFonts w:ascii="Times New Roman" w:eastAsia="Times New Roman" w:hAnsi="Times New Roman" w:cs="Times New Roman"/>
          <w:color w:val="000000"/>
          <w:spacing w:val="1"/>
          <w:sz w:val="20"/>
          <w:szCs w:val="20"/>
        </w:rPr>
        <w:t>0_</w:t>
      </w:r>
    </w:p>
    <w:p w14:paraId="6663DD9F" w14:textId="77777777" w:rsidR="003001E1" w:rsidRPr="007B321F" w:rsidRDefault="003001E1" w:rsidP="00B173D8">
      <w:pPr>
        <w:tabs>
          <w:tab w:val="left" w:pos="142"/>
        </w:tabs>
        <w:rPr>
          <w:rFonts w:ascii="Times New Roman" w:hAnsi="Times New Roman" w:cs="Times New Roman"/>
        </w:rPr>
      </w:pPr>
    </w:p>
    <w:p w14:paraId="0EC1EB36" w14:textId="77777777" w:rsidR="002D2AD3" w:rsidRPr="007B321F" w:rsidRDefault="002D2AD3" w:rsidP="007B321F">
      <w:pPr>
        <w:tabs>
          <w:tab w:val="left" w:pos="142"/>
        </w:tabs>
        <w:jc w:val="right"/>
        <w:rPr>
          <w:rFonts w:ascii="Times New Roman" w:hAnsi="Times New Roman" w:cs="Times New Roman"/>
        </w:rPr>
      </w:pPr>
      <w:r w:rsidRPr="007B321F">
        <w:rPr>
          <w:rFonts w:ascii="Times New Roman" w:hAnsi="Times New Roman" w:cs="Times New Roman"/>
        </w:rPr>
        <w:t>Приложение №</w:t>
      </w:r>
      <w:r w:rsidR="004C5D8C" w:rsidRPr="007B321F">
        <w:rPr>
          <w:rFonts w:ascii="Times New Roman" w:hAnsi="Times New Roman" w:cs="Times New Roman"/>
        </w:rPr>
        <w:t>2</w:t>
      </w:r>
    </w:p>
    <w:p w14:paraId="40693E79" w14:textId="77777777" w:rsidR="00785975" w:rsidRPr="007B321F" w:rsidRDefault="00785975" w:rsidP="007B321F">
      <w:pPr>
        <w:spacing w:after="0" w:line="180" w:lineRule="exact"/>
        <w:rPr>
          <w:rFonts w:ascii="Times New Roman" w:eastAsia="Times New Roman" w:hAnsi="Times New Roman" w:cs="Times New Roman"/>
          <w:sz w:val="18"/>
          <w:szCs w:val="18"/>
        </w:rPr>
      </w:pPr>
    </w:p>
    <w:p w14:paraId="208E8937" w14:textId="77777777" w:rsidR="00785975" w:rsidRPr="007B321F" w:rsidRDefault="00785975" w:rsidP="007B321F">
      <w:pPr>
        <w:spacing w:after="0" w:line="240" w:lineRule="auto"/>
        <w:ind w:right="-20"/>
        <w:jc w:val="right"/>
        <w:rPr>
          <w:rFonts w:ascii="Times New Roman" w:eastAsia="Times New Roman" w:hAnsi="Times New Roman" w:cs="Times New Roman"/>
          <w:color w:val="000000"/>
        </w:rPr>
      </w:pPr>
      <w:r w:rsidRPr="007B321F">
        <w:rPr>
          <w:rFonts w:ascii="Times New Roman" w:eastAsia="Times New Roman" w:hAnsi="Times New Roman" w:cs="Times New Roman"/>
          <w:color w:val="000000"/>
        </w:rPr>
        <w:t>Форма</w:t>
      </w:r>
    </w:p>
    <w:p w14:paraId="1732D3FB" w14:textId="77777777" w:rsidR="00785975" w:rsidRPr="007B321F" w:rsidRDefault="00785975" w:rsidP="007B321F">
      <w:pPr>
        <w:spacing w:after="0" w:line="240" w:lineRule="exact"/>
        <w:rPr>
          <w:rFonts w:ascii="Times New Roman" w:eastAsia="Times New Roman" w:hAnsi="Times New Roman" w:cs="Times New Roman"/>
          <w:sz w:val="24"/>
          <w:szCs w:val="24"/>
        </w:rPr>
      </w:pPr>
    </w:p>
    <w:p w14:paraId="13FB0539" w14:textId="77777777" w:rsidR="00785975" w:rsidRPr="007B321F" w:rsidRDefault="00785975" w:rsidP="007B321F">
      <w:pPr>
        <w:spacing w:after="0" w:line="240" w:lineRule="auto"/>
        <w:ind w:left="3258" w:right="-20"/>
        <w:rPr>
          <w:rFonts w:ascii="Times New Roman" w:eastAsia="Times New Roman" w:hAnsi="Times New Roman" w:cs="Times New Roman"/>
          <w:color w:val="000000"/>
          <w:sz w:val="28"/>
          <w:szCs w:val="28"/>
        </w:rPr>
      </w:pPr>
      <w:r w:rsidRPr="007B321F">
        <w:rPr>
          <w:rFonts w:ascii="Times New Roman" w:eastAsia="Times New Roman" w:hAnsi="Times New Roman" w:cs="Times New Roman"/>
          <w:color w:val="000000"/>
          <w:spacing w:val="-1"/>
          <w:sz w:val="28"/>
          <w:szCs w:val="28"/>
        </w:rPr>
        <w:t>ОПИ</w:t>
      </w:r>
      <w:r w:rsidRPr="007B321F">
        <w:rPr>
          <w:rFonts w:ascii="Times New Roman" w:eastAsia="Times New Roman" w:hAnsi="Times New Roman" w:cs="Times New Roman"/>
          <w:color w:val="000000"/>
          <w:sz w:val="28"/>
          <w:szCs w:val="28"/>
        </w:rPr>
        <w:t>СЬДОКУМ</w:t>
      </w:r>
      <w:r w:rsidRPr="007B321F">
        <w:rPr>
          <w:rFonts w:ascii="Times New Roman" w:eastAsia="Times New Roman" w:hAnsi="Times New Roman" w:cs="Times New Roman"/>
          <w:color w:val="000000"/>
          <w:spacing w:val="-1"/>
          <w:sz w:val="28"/>
          <w:szCs w:val="28"/>
        </w:rPr>
        <w:t>ЕНТ</w:t>
      </w:r>
      <w:r w:rsidRPr="007B321F">
        <w:rPr>
          <w:rFonts w:ascii="Times New Roman" w:eastAsia="Times New Roman" w:hAnsi="Times New Roman" w:cs="Times New Roman"/>
          <w:color w:val="000000"/>
          <w:spacing w:val="-2"/>
          <w:sz w:val="28"/>
          <w:szCs w:val="28"/>
        </w:rPr>
        <w:t>О</w:t>
      </w:r>
      <w:r w:rsidRPr="007B321F">
        <w:rPr>
          <w:rFonts w:ascii="Times New Roman" w:eastAsia="Times New Roman" w:hAnsi="Times New Roman" w:cs="Times New Roman"/>
          <w:color w:val="000000"/>
          <w:sz w:val="28"/>
          <w:szCs w:val="28"/>
        </w:rPr>
        <w:t>В</w:t>
      </w:r>
    </w:p>
    <w:p w14:paraId="200428A9" w14:textId="77777777" w:rsidR="00785975" w:rsidRPr="007B321F" w:rsidRDefault="00785975" w:rsidP="007B321F">
      <w:pPr>
        <w:spacing w:after="0" w:line="240" w:lineRule="exact"/>
        <w:rPr>
          <w:rFonts w:ascii="Times New Roman" w:eastAsia="Times New Roman" w:hAnsi="Times New Roman" w:cs="Times New Roman"/>
          <w:sz w:val="24"/>
          <w:szCs w:val="24"/>
        </w:rPr>
      </w:pPr>
    </w:p>
    <w:p w14:paraId="5A98A3C6" w14:textId="77777777" w:rsidR="00785975" w:rsidRPr="007B321F" w:rsidRDefault="00785975" w:rsidP="007B321F">
      <w:pPr>
        <w:spacing w:after="0" w:line="120" w:lineRule="exact"/>
        <w:rPr>
          <w:rFonts w:ascii="Times New Roman" w:eastAsia="Times New Roman" w:hAnsi="Times New Roman" w:cs="Times New Roman"/>
          <w:sz w:val="12"/>
          <w:szCs w:val="12"/>
        </w:rPr>
      </w:pPr>
    </w:p>
    <w:p w14:paraId="2CCFCE9A" w14:textId="77777777" w:rsidR="00785975" w:rsidRPr="007B321F" w:rsidRDefault="00785975" w:rsidP="007B321F">
      <w:pPr>
        <w:spacing w:after="0" w:line="240" w:lineRule="auto"/>
        <w:ind w:left="1" w:right="880"/>
        <w:rPr>
          <w:rFonts w:ascii="Times New Roman" w:eastAsia="Times New Roman" w:hAnsi="Times New Roman" w:cs="Times New Roman"/>
          <w:color w:val="000000"/>
          <w:sz w:val="28"/>
          <w:szCs w:val="28"/>
        </w:rPr>
      </w:pPr>
      <w:r w:rsidRPr="007B321F">
        <w:rPr>
          <w:rFonts w:ascii="Times New Roman" w:eastAsia="Times New Roman" w:hAnsi="Times New Roman" w:cs="Times New Roman"/>
          <w:color w:val="000000"/>
          <w:sz w:val="28"/>
          <w:szCs w:val="28"/>
        </w:rPr>
        <w:t>Зая</w:t>
      </w:r>
      <w:r w:rsidRPr="007B321F">
        <w:rPr>
          <w:rFonts w:ascii="Times New Roman" w:eastAsia="Times New Roman" w:hAnsi="Times New Roman" w:cs="Times New Roman"/>
          <w:color w:val="000000"/>
          <w:spacing w:val="-1"/>
          <w:sz w:val="28"/>
          <w:szCs w:val="28"/>
        </w:rPr>
        <w:t>в</w:t>
      </w:r>
      <w:r w:rsidRPr="007B321F">
        <w:rPr>
          <w:rFonts w:ascii="Times New Roman" w:eastAsia="Times New Roman" w:hAnsi="Times New Roman" w:cs="Times New Roman"/>
          <w:color w:val="000000"/>
          <w:sz w:val="28"/>
          <w:szCs w:val="28"/>
        </w:rPr>
        <w:t>ите</w:t>
      </w:r>
      <w:r w:rsidRPr="007B321F">
        <w:rPr>
          <w:rFonts w:ascii="Times New Roman" w:eastAsia="Times New Roman" w:hAnsi="Times New Roman" w:cs="Times New Roman"/>
          <w:color w:val="000000"/>
          <w:spacing w:val="-1"/>
          <w:sz w:val="28"/>
          <w:szCs w:val="28"/>
        </w:rPr>
        <w:t>л</w:t>
      </w:r>
      <w:r w:rsidRPr="007B321F">
        <w:rPr>
          <w:rFonts w:ascii="Times New Roman" w:eastAsia="Times New Roman" w:hAnsi="Times New Roman" w:cs="Times New Roman"/>
          <w:color w:val="000000"/>
          <w:sz w:val="28"/>
          <w:szCs w:val="28"/>
        </w:rPr>
        <w:t>ь 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w:t>
      </w:r>
      <w:r w:rsidRPr="007B321F">
        <w:rPr>
          <w:rFonts w:ascii="Times New Roman" w:eastAsia="Times New Roman" w:hAnsi="Times New Roman" w:cs="Times New Roman"/>
          <w:color w:val="000000"/>
          <w:spacing w:val="-1"/>
          <w:sz w:val="28"/>
          <w:szCs w:val="28"/>
        </w:rPr>
        <w:t>__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2"/>
          <w:sz w:val="28"/>
          <w:szCs w:val="28"/>
        </w:rPr>
        <w:t>_</w:t>
      </w:r>
      <w:r w:rsidRPr="007B321F">
        <w:rPr>
          <w:rFonts w:ascii="Times New Roman" w:eastAsia="Times New Roman" w:hAnsi="Times New Roman" w:cs="Times New Roman"/>
          <w:color w:val="000000"/>
          <w:sz w:val="28"/>
          <w:szCs w:val="28"/>
        </w:rPr>
        <w:t>____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2"/>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w:t>
      </w:r>
      <w:r w:rsidRPr="007B321F">
        <w:rPr>
          <w:rFonts w:ascii="Times New Roman" w:eastAsia="Times New Roman" w:hAnsi="Times New Roman" w:cs="Times New Roman"/>
          <w:color w:val="000000"/>
          <w:spacing w:val="-1"/>
          <w:sz w:val="28"/>
          <w:szCs w:val="28"/>
        </w:rPr>
        <w:t>__</w:t>
      </w:r>
      <w:r w:rsidRPr="007B321F">
        <w:rPr>
          <w:rFonts w:ascii="Times New Roman" w:eastAsia="Times New Roman" w:hAnsi="Times New Roman" w:cs="Times New Roman"/>
          <w:color w:val="000000"/>
          <w:sz w:val="28"/>
          <w:szCs w:val="28"/>
        </w:rPr>
        <w:t>____</w:t>
      </w:r>
      <w:r w:rsidRPr="007B321F">
        <w:rPr>
          <w:rFonts w:ascii="Times New Roman" w:eastAsia="Times New Roman" w:hAnsi="Times New Roman" w:cs="Times New Roman"/>
          <w:color w:val="000000"/>
          <w:spacing w:val="-2"/>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w:t>
      </w:r>
      <w:r w:rsidRPr="007B321F">
        <w:rPr>
          <w:rFonts w:ascii="Times New Roman" w:eastAsia="Times New Roman" w:hAnsi="Times New Roman" w:cs="Times New Roman"/>
          <w:color w:val="000000"/>
          <w:spacing w:val="-1"/>
          <w:sz w:val="28"/>
          <w:szCs w:val="28"/>
        </w:rPr>
        <w:t>__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___</w:t>
      </w:r>
      <w:r w:rsidRPr="007B321F">
        <w:rPr>
          <w:rFonts w:ascii="Times New Roman" w:eastAsia="Times New Roman" w:hAnsi="Times New Roman" w:cs="Times New Roman"/>
          <w:color w:val="000000"/>
          <w:spacing w:val="-1"/>
          <w:sz w:val="28"/>
          <w:szCs w:val="28"/>
        </w:rPr>
        <w:t>__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2"/>
          <w:sz w:val="28"/>
          <w:szCs w:val="28"/>
        </w:rPr>
        <w:t>_</w:t>
      </w:r>
      <w:r w:rsidRPr="007B321F">
        <w:rPr>
          <w:rFonts w:ascii="Times New Roman" w:eastAsia="Times New Roman" w:hAnsi="Times New Roman" w:cs="Times New Roman"/>
          <w:color w:val="000000"/>
          <w:sz w:val="28"/>
          <w:szCs w:val="28"/>
        </w:rPr>
        <w:t>_</w:t>
      </w:r>
    </w:p>
    <w:p w14:paraId="3B35C476" w14:textId="77777777" w:rsidR="00785975" w:rsidRPr="007B321F" w:rsidRDefault="00785975" w:rsidP="007B321F">
      <w:pPr>
        <w:spacing w:after="0" w:line="240" w:lineRule="auto"/>
        <w:ind w:left="2727" w:right="-20"/>
        <w:rPr>
          <w:rFonts w:ascii="Times New Roman" w:eastAsia="Times New Roman" w:hAnsi="Times New Roman" w:cs="Times New Roman"/>
          <w:i/>
          <w:iCs/>
          <w:color w:val="000000"/>
          <w:sz w:val="20"/>
          <w:szCs w:val="20"/>
        </w:rPr>
      </w:pPr>
      <w:r w:rsidRPr="007B321F">
        <w:rPr>
          <w:rFonts w:ascii="Times New Roman" w:eastAsia="Times New Roman" w:hAnsi="Times New Roman" w:cs="Times New Roman"/>
          <w:i/>
          <w:iCs/>
          <w:color w:val="000000"/>
          <w:spacing w:val="-1"/>
          <w:sz w:val="20"/>
          <w:szCs w:val="20"/>
        </w:rPr>
        <w:t>(</w:t>
      </w:r>
      <w:r w:rsidRPr="007B321F">
        <w:rPr>
          <w:rFonts w:ascii="Times New Roman" w:eastAsia="Times New Roman" w:hAnsi="Times New Roman" w:cs="Times New Roman"/>
          <w:i/>
          <w:iCs/>
          <w:color w:val="000000"/>
          <w:sz w:val="20"/>
          <w:szCs w:val="20"/>
        </w:rPr>
        <w:t>на</w:t>
      </w:r>
      <w:r w:rsidRPr="007B321F">
        <w:rPr>
          <w:rFonts w:ascii="Times New Roman" w:eastAsia="Times New Roman" w:hAnsi="Times New Roman" w:cs="Times New Roman"/>
          <w:i/>
          <w:iCs/>
          <w:color w:val="000000"/>
          <w:spacing w:val="1"/>
          <w:sz w:val="20"/>
          <w:szCs w:val="20"/>
        </w:rPr>
        <w:t>и</w:t>
      </w:r>
      <w:r w:rsidRPr="007B321F">
        <w:rPr>
          <w:rFonts w:ascii="Times New Roman" w:eastAsia="Times New Roman" w:hAnsi="Times New Roman" w:cs="Times New Roman"/>
          <w:i/>
          <w:iCs/>
          <w:color w:val="000000"/>
          <w:sz w:val="20"/>
          <w:szCs w:val="20"/>
        </w:rPr>
        <w:t>менов</w:t>
      </w:r>
      <w:r w:rsidRPr="007B321F">
        <w:rPr>
          <w:rFonts w:ascii="Times New Roman" w:eastAsia="Times New Roman" w:hAnsi="Times New Roman" w:cs="Times New Roman"/>
          <w:i/>
          <w:iCs/>
          <w:color w:val="000000"/>
          <w:spacing w:val="1"/>
          <w:sz w:val="20"/>
          <w:szCs w:val="20"/>
        </w:rPr>
        <w:t>а</w:t>
      </w:r>
      <w:r w:rsidRPr="007B321F">
        <w:rPr>
          <w:rFonts w:ascii="Times New Roman" w:eastAsia="Times New Roman" w:hAnsi="Times New Roman" w:cs="Times New Roman"/>
          <w:i/>
          <w:iCs/>
          <w:color w:val="000000"/>
          <w:sz w:val="20"/>
          <w:szCs w:val="20"/>
        </w:rPr>
        <w:t>н</w:t>
      </w:r>
      <w:r w:rsidRPr="007B321F">
        <w:rPr>
          <w:rFonts w:ascii="Times New Roman" w:eastAsia="Times New Roman" w:hAnsi="Times New Roman" w:cs="Times New Roman"/>
          <w:i/>
          <w:iCs/>
          <w:color w:val="000000"/>
          <w:spacing w:val="1"/>
          <w:sz w:val="20"/>
          <w:szCs w:val="20"/>
        </w:rPr>
        <w:t>и</w:t>
      </w:r>
      <w:r w:rsidRPr="007B321F">
        <w:rPr>
          <w:rFonts w:ascii="Times New Roman" w:eastAsia="Times New Roman" w:hAnsi="Times New Roman" w:cs="Times New Roman"/>
          <w:i/>
          <w:iCs/>
          <w:color w:val="000000"/>
          <w:sz w:val="20"/>
          <w:szCs w:val="20"/>
        </w:rPr>
        <w:t>еиИННл</w:t>
      </w:r>
      <w:r w:rsidRPr="007B321F">
        <w:rPr>
          <w:rFonts w:ascii="Times New Roman" w:eastAsia="Times New Roman" w:hAnsi="Times New Roman" w:cs="Times New Roman"/>
          <w:i/>
          <w:iCs/>
          <w:color w:val="000000"/>
          <w:spacing w:val="1"/>
          <w:sz w:val="20"/>
          <w:szCs w:val="20"/>
        </w:rPr>
        <w:t>ица</w:t>
      </w:r>
      <w:r w:rsidRPr="007B321F">
        <w:rPr>
          <w:rFonts w:ascii="Times New Roman" w:eastAsia="Times New Roman" w:hAnsi="Times New Roman" w:cs="Times New Roman"/>
          <w:i/>
          <w:iCs/>
          <w:color w:val="000000"/>
          <w:sz w:val="20"/>
          <w:szCs w:val="20"/>
        </w:rPr>
        <w:t>,п</w:t>
      </w:r>
      <w:r w:rsidRPr="007B321F">
        <w:rPr>
          <w:rFonts w:ascii="Times New Roman" w:eastAsia="Times New Roman" w:hAnsi="Times New Roman" w:cs="Times New Roman"/>
          <w:i/>
          <w:iCs/>
          <w:color w:val="000000"/>
          <w:spacing w:val="1"/>
          <w:sz w:val="20"/>
          <w:szCs w:val="20"/>
        </w:rPr>
        <w:t>о</w:t>
      </w:r>
      <w:r w:rsidRPr="007B321F">
        <w:rPr>
          <w:rFonts w:ascii="Times New Roman" w:eastAsia="Times New Roman" w:hAnsi="Times New Roman" w:cs="Times New Roman"/>
          <w:i/>
          <w:iCs/>
          <w:color w:val="000000"/>
          <w:sz w:val="20"/>
          <w:szCs w:val="20"/>
        </w:rPr>
        <w:t>д</w:t>
      </w:r>
      <w:r w:rsidRPr="007B321F">
        <w:rPr>
          <w:rFonts w:ascii="Times New Roman" w:eastAsia="Times New Roman" w:hAnsi="Times New Roman" w:cs="Times New Roman"/>
          <w:i/>
          <w:iCs/>
          <w:color w:val="000000"/>
          <w:spacing w:val="1"/>
          <w:sz w:val="20"/>
          <w:szCs w:val="20"/>
        </w:rPr>
        <w:t>ающ</w:t>
      </w:r>
      <w:r w:rsidRPr="007B321F">
        <w:rPr>
          <w:rFonts w:ascii="Times New Roman" w:eastAsia="Times New Roman" w:hAnsi="Times New Roman" w:cs="Times New Roman"/>
          <w:i/>
          <w:iCs/>
          <w:color w:val="000000"/>
          <w:sz w:val="20"/>
          <w:szCs w:val="20"/>
        </w:rPr>
        <w:t>егоз</w:t>
      </w:r>
      <w:r w:rsidRPr="007B321F">
        <w:rPr>
          <w:rFonts w:ascii="Times New Roman" w:eastAsia="Times New Roman" w:hAnsi="Times New Roman" w:cs="Times New Roman"/>
          <w:i/>
          <w:iCs/>
          <w:color w:val="000000"/>
          <w:spacing w:val="1"/>
          <w:sz w:val="20"/>
          <w:szCs w:val="20"/>
        </w:rPr>
        <w:t>а</w:t>
      </w:r>
      <w:r w:rsidRPr="007B321F">
        <w:rPr>
          <w:rFonts w:ascii="Times New Roman" w:eastAsia="Times New Roman" w:hAnsi="Times New Roman" w:cs="Times New Roman"/>
          <w:i/>
          <w:iCs/>
          <w:color w:val="000000"/>
          <w:sz w:val="20"/>
          <w:szCs w:val="20"/>
        </w:rPr>
        <w:t>явк</w:t>
      </w:r>
      <w:r w:rsidRPr="007B321F">
        <w:rPr>
          <w:rFonts w:ascii="Times New Roman" w:eastAsia="Times New Roman" w:hAnsi="Times New Roman" w:cs="Times New Roman"/>
          <w:i/>
          <w:iCs/>
          <w:color w:val="000000"/>
          <w:spacing w:val="1"/>
          <w:sz w:val="20"/>
          <w:szCs w:val="20"/>
        </w:rPr>
        <w:t>у</w:t>
      </w:r>
      <w:r w:rsidRPr="007B321F">
        <w:rPr>
          <w:rFonts w:ascii="Times New Roman" w:eastAsia="Times New Roman" w:hAnsi="Times New Roman" w:cs="Times New Roman"/>
          <w:i/>
          <w:iCs/>
          <w:color w:val="000000"/>
          <w:sz w:val="20"/>
          <w:szCs w:val="20"/>
        </w:rPr>
        <w:t>)</w:t>
      </w:r>
    </w:p>
    <w:p w14:paraId="18BEA688" w14:textId="77777777" w:rsidR="00785975" w:rsidRPr="007B321F" w:rsidRDefault="00785975" w:rsidP="007B321F">
      <w:pPr>
        <w:spacing w:after="0" w:line="240" w:lineRule="exact"/>
        <w:rPr>
          <w:rFonts w:ascii="Times New Roman" w:eastAsia="Times New Roman" w:hAnsi="Times New Roman" w:cs="Times New Roman"/>
          <w:sz w:val="24"/>
          <w:szCs w:val="24"/>
        </w:rPr>
      </w:pPr>
    </w:p>
    <w:tbl>
      <w:tblPr>
        <w:tblW w:w="5000" w:type="pct"/>
        <w:tblCellMar>
          <w:left w:w="10" w:type="dxa"/>
          <w:right w:w="10" w:type="dxa"/>
        </w:tblCellMar>
        <w:tblLook w:val="0000" w:firstRow="0" w:lastRow="0" w:firstColumn="0" w:lastColumn="0" w:noHBand="0" w:noVBand="0"/>
      </w:tblPr>
      <w:tblGrid>
        <w:gridCol w:w="910"/>
        <w:gridCol w:w="4160"/>
        <w:gridCol w:w="2705"/>
        <w:gridCol w:w="2709"/>
      </w:tblGrid>
      <w:tr w:rsidR="00785975" w:rsidRPr="007B321F" w14:paraId="47BB7619" w14:textId="77777777" w:rsidTr="0066148D">
        <w:trPr>
          <w:cantSplit/>
          <w:trHeight w:hRule="exact" w:val="547"/>
        </w:trPr>
        <w:tc>
          <w:tcPr>
            <w:tcW w:w="43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50763B4" w14:textId="77777777" w:rsidR="00785975" w:rsidRPr="007B321F" w:rsidRDefault="00785975" w:rsidP="007B321F">
            <w:pPr>
              <w:spacing w:after="0" w:line="140" w:lineRule="exact"/>
              <w:rPr>
                <w:rFonts w:ascii="Times New Roman" w:eastAsia="Times New Roman" w:hAnsi="Times New Roman" w:cs="Times New Roman"/>
                <w:sz w:val="14"/>
                <w:szCs w:val="14"/>
              </w:rPr>
            </w:pPr>
          </w:p>
          <w:p w14:paraId="6788E859" w14:textId="77777777" w:rsidR="00785975" w:rsidRPr="007B321F" w:rsidRDefault="00785975" w:rsidP="007B321F">
            <w:pPr>
              <w:spacing w:after="0" w:line="240" w:lineRule="auto"/>
              <w:ind w:left="151" w:right="-20"/>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 п/п</w:t>
            </w:r>
          </w:p>
        </w:tc>
        <w:tc>
          <w:tcPr>
            <w:tcW w:w="198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A46971F" w14:textId="77777777" w:rsidR="00785975" w:rsidRPr="007B321F" w:rsidRDefault="00785975" w:rsidP="007B321F">
            <w:pPr>
              <w:spacing w:after="0" w:line="140" w:lineRule="exact"/>
              <w:rPr>
                <w:rFonts w:ascii="Times New Roman" w:eastAsia="Times New Roman" w:hAnsi="Times New Roman" w:cs="Times New Roman"/>
                <w:sz w:val="14"/>
                <w:szCs w:val="14"/>
              </w:rPr>
            </w:pPr>
          </w:p>
          <w:p w14:paraId="51202C3E" w14:textId="77777777" w:rsidR="00785975" w:rsidRPr="007B321F" w:rsidRDefault="00785975" w:rsidP="007B321F">
            <w:pPr>
              <w:spacing w:after="0" w:line="240" w:lineRule="auto"/>
              <w:ind w:left="761" w:right="-20"/>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Наименов</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ед</w:t>
            </w:r>
            <w:r w:rsidRPr="007B321F">
              <w:rPr>
                <w:rFonts w:ascii="Times New Roman" w:eastAsia="Times New Roman" w:hAnsi="Times New Roman" w:cs="Times New Roman"/>
                <w:color w:val="000000"/>
                <w:spacing w:val="1"/>
                <w:sz w:val="20"/>
                <w:szCs w:val="20"/>
              </w:rPr>
              <w:t>ок</w:t>
            </w:r>
            <w:r w:rsidRPr="007B321F">
              <w:rPr>
                <w:rFonts w:ascii="Times New Roman" w:eastAsia="Times New Roman" w:hAnsi="Times New Roman" w:cs="Times New Roman"/>
                <w:color w:val="000000"/>
                <w:spacing w:val="-2"/>
                <w:sz w:val="20"/>
                <w:szCs w:val="20"/>
              </w:rPr>
              <w:t>у</w:t>
            </w:r>
            <w:r w:rsidRPr="007B321F">
              <w:rPr>
                <w:rFonts w:ascii="Times New Roman" w:eastAsia="Times New Roman" w:hAnsi="Times New Roman" w:cs="Times New Roman"/>
                <w:color w:val="000000"/>
                <w:sz w:val="20"/>
                <w:szCs w:val="20"/>
              </w:rPr>
              <w:t>м</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нта</w:t>
            </w:r>
          </w:p>
        </w:tc>
        <w:tc>
          <w:tcPr>
            <w:tcW w:w="1290"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A4E3843" w14:textId="77777777" w:rsidR="00785975" w:rsidRPr="007B321F" w:rsidRDefault="00785975" w:rsidP="007B321F">
            <w:pPr>
              <w:spacing w:after="0" w:line="140" w:lineRule="exact"/>
              <w:rPr>
                <w:rFonts w:ascii="Times New Roman" w:eastAsia="Times New Roman" w:hAnsi="Times New Roman" w:cs="Times New Roman"/>
                <w:sz w:val="14"/>
                <w:szCs w:val="14"/>
              </w:rPr>
            </w:pPr>
          </w:p>
          <w:p w14:paraId="05D15835" w14:textId="77777777" w:rsidR="00785975" w:rsidRPr="007B321F" w:rsidRDefault="00785975" w:rsidP="007B321F">
            <w:pPr>
              <w:spacing w:after="0" w:line="240" w:lineRule="auto"/>
              <w:ind w:left="391" w:right="-20"/>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Кол</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че</w:t>
            </w:r>
            <w:r w:rsidRPr="007B321F">
              <w:rPr>
                <w:rFonts w:ascii="Times New Roman" w:eastAsia="Times New Roman" w:hAnsi="Times New Roman" w:cs="Times New Roman"/>
                <w:color w:val="000000"/>
                <w:spacing w:val="2"/>
                <w:sz w:val="20"/>
                <w:szCs w:val="20"/>
              </w:rPr>
              <w:t>с</w:t>
            </w:r>
            <w:r w:rsidRPr="007B321F">
              <w:rPr>
                <w:rFonts w:ascii="Times New Roman" w:eastAsia="Times New Roman" w:hAnsi="Times New Roman" w:cs="Times New Roman"/>
                <w:color w:val="000000"/>
                <w:sz w:val="20"/>
                <w:szCs w:val="20"/>
              </w:rPr>
              <w:t xml:space="preserve">тво </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истов</w:t>
            </w:r>
          </w:p>
        </w:tc>
        <w:tc>
          <w:tcPr>
            <w:tcW w:w="1292"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B319204" w14:textId="77777777" w:rsidR="00785975" w:rsidRPr="007B321F" w:rsidRDefault="00785975" w:rsidP="007B321F">
            <w:pPr>
              <w:spacing w:after="0" w:line="273" w:lineRule="auto"/>
              <w:ind w:left="353" w:right="307"/>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П</w:t>
            </w:r>
            <w:r w:rsidRPr="007B321F">
              <w:rPr>
                <w:rFonts w:ascii="Times New Roman" w:eastAsia="Times New Roman" w:hAnsi="Times New Roman" w:cs="Times New Roman"/>
                <w:color w:val="000000"/>
                <w:spacing w:val="1"/>
                <w:sz w:val="20"/>
                <w:szCs w:val="20"/>
              </w:rPr>
              <w:t>ор</w:t>
            </w:r>
            <w:r w:rsidRPr="007B321F">
              <w:rPr>
                <w:rFonts w:ascii="Times New Roman" w:eastAsia="Times New Roman" w:hAnsi="Times New Roman" w:cs="Times New Roman"/>
                <w:color w:val="000000"/>
                <w:sz w:val="20"/>
                <w:szCs w:val="20"/>
              </w:rPr>
              <w:t>яд</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овые но</w:t>
            </w:r>
            <w:r w:rsidRPr="007B321F">
              <w:rPr>
                <w:rFonts w:ascii="Times New Roman" w:eastAsia="Times New Roman" w:hAnsi="Times New Roman" w:cs="Times New Roman"/>
                <w:color w:val="000000"/>
                <w:spacing w:val="1"/>
                <w:sz w:val="20"/>
                <w:szCs w:val="20"/>
              </w:rPr>
              <w:t>м</w:t>
            </w:r>
            <w:r w:rsidRPr="007B321F">
              <w:rPr>
                <w:rFonts w:ascii="Times New Roman" w:eastAsia="Times New Roman" w:hAnsi="Times New Roman" w:cs="Times New Roman"/>
                <w:color w:val="000000"/>
                <w:sz w:val="20"/>
                <w:szCs w:val="20"/>
              </w:rPr>
              <w:t>е</w:t>
            </w:r>
            <w:r w:rsidRPr="007B321F">
              <w:rPr>
                <w:rFonts w:ascii="Times New Roman" w:eastAsia="Times New Roman" w:hAnsi="Times New Roman" w:cs="Times New Roman"/>
                <w:color w:val="000000"/>
                <w:spacing w:val="2"/>
                <w:sz w:val="20"/>
                <w:szCs w:val="20"/>
              </w:rPr>
              <w:t>р</w:t>
            </w:r>
            <w:r w:rsidRPr="007B321F">
              <w:rPr>
                <w:rFonts w:ascii="Times New Roman" w:eastAsia="Times New Roman" w:hAnsi="Times New Roman" w:cs="Times New Roman"/>
                <w:color w:val="000000"/>
                <w:sz w:val="20"/>
                <w:szCs w:val="20"/>
              </w:rPr>
              <w:t>а л</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pacing w:val="1"/>
                <w:sz w:val="20"/>
                <w:szCs w:val="20"/>
              </w:rPr>
              <w:t>с</w:t>
            </w:r>
            <w:r w:rsidRPr="007B321F">
              <w:rPr>
                <w:rFonts w:ascii="Times New Roman" w:eastAsia="Times New Roman" w:hAnsi="Times New Roman" w:cs="Times New Roman"/>
                <w:color w:val="000000"/>
                <w:sz w:val="20"/>
                <w:szCs w:val="20"/>
              </w:rPr>
              <w:t>тов</w:t>
            </w:r>
          </w:p>
        </w:tc>
      </w:tr>
      <w:tr w:rsidR="00785975" w:rsidRPr="007B321F" w14:paraId="71D95A4F" w14:textId="77777777" w:rsidTr="00C32FB1">
        <w:trPr>
          <w:cantSplit/>
          <w:trHeight w:hRule="exact" w:val="619"/>
        </w:trPr>
        <w:tc>
          <w:tcPr>
            <w:tcW w:w="43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DAE8454" w14:textId="77777777" w:rsidR="00785975" w:rsidRPr="007B321F" w:rsidRDefault="00785975" w:rsidP="007B321F">
            <w:pPr>
              <w:spacing w:after="0"/>
            </w:pPr>
          </w:p>
        </w:tc>
        <w:tc>
          <w:tcPr>
            <w:tcW w:w="198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B179642" w14:textId="77777777" w:rsidR="00785975" w:rsidRPr="007B321F" w:rsidRDefault="00785975" w:rsidP="007B321F">
            <w:pPr>
              <w:spacing w:after="0"/>
            </w:pPr>
          </w:p>
        </w:tc>
        <w:tc>
          <w:tcPr>
            <w:tcW w:w="1290"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2EC32AD" w14:textId="77777777" w:rsidR="00785975" w:rsidRPr="007B321F" w:rsidRDefault="00785975" w:rsidP="007B321F">
            <w:pPr>
              <w:spacing w:after="0"/>
            </w:pPr>
          </w:p>
        </w:tc>
        <w:tc>
          <w:tcPr>
            <w:tcW w:w="1292"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A60E25F" w14:textId="77777777" w:rsidR="00785975" w:rsidRPr="007B321F" w:rsidRDefault="00785975" w:rsidP="007B321F">
            <w:pPr>
              <w:spacing w:after="0"/>
            </w:pPr>
          </w:p>
        </w:tc>
      </w:tr>
      <w:tr w:rsidR="00785975" w:rsidRPr="007B321F" w14:paraId="63BB5394" w14:textId="77777777" w:rsidTr="00C32FB1">
        <w:trPr>
          <w:cantSplit/>
          <w:trHeight w:hRule="exact" w:val="571"/>
        </w:trPr>
        <w:tc>
          <w:tcPr>
            <w:tcW w:w="43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A6A7605" w14:textId="77777777" w:rsidR="00785975" w:rsidRPr="007B321F" w:rsidRDefault="00785975" w:rsidP="007B321F">
            <w:pPr>
              <w:spacing w:after="0"/>
            </w:pPr>
          </w:p>
        </w:tc>
        <w:tc>
          <w:tcPr>
            <w:tcW w:w="198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13E7842" w14:textId="77777777" w:rsidR="00785975" w:rsidRPr="007B321F" w:rsidRDefault="00785975" w:rsidP="007B321F">
            <w:pPr>
              <w:spacing w:after="0"/>
            </w:pPr>
          </w:p>
        </w:tc>
        <w:tc>
          <w:tcPr>
            <w:tcW w:w="1290"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49838AA" w14:textId="77777777" w:rsidR="00785975" w:rsidRPr="007B321F" w:rsidRDefault="00785975" w:rsidP="007B321F">
            <w:pPr>
              <w:spacing w:after="0"/>
            </w:pPr>
          </w:p>
        </w:tc>
        <w:tc>
          <w:tcPr>
            <w:tcW w:w="1292"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EC2D6E9" w14:textId="77777777" w:rsidR="00785975" w:rsidRPr="007B321F" w:rsidRDefault="00785975" w:rsidP="007B321F">
            <w:pPr>
              <w:spacing w:after="0"/>
            </w:pPr>
          </w:p>
        </w:tc>
      </w:tr>
    </w:tbl>
    <w:p w14:paraId="248231AE" w14:textId="77777777" w:rsidR="00785975" w:rsidRPr="007B321F" w:rsidRDefault="00785975" w:rsidP="007B321F">
      <w:pPr>
        <w:spacing w:after="0" w:line="240" w:lineRule="exact"/>
        <w:rPr>
          <w:rFonts w:ascii="Times New Roman" w:eastAsia="Times New Roman" w:hAnsi="Times New Roman" w:cs="Times New Roman"/>
          <w:sz w:val="24"/>
          <w:szCs w:val="24"/>
        </w:rPr>
      </w:pPr>
    </w:p>
    <w:p w14:paraId="31B89CAE" w14:textId="77777777" w:rsidR="00785975" w:rsidRPr="007B321F" w:rsidRDefault="00785975" w:rsidP="007B321F">
      <w:pPr>
        <w:spacing w:after="0" w:line="240" w:lineRule="exact"/>
        <w:rPr>
          <w:rFonts w:ascii="Times New Roman" w:eastAsia="Times New Roman" w:hAnsi="Times New Roman" w:cs="Times New Roman"/>
          <w:sz w:val="24"/>
          <w:szCs w:val="24"/>
        </w:rPr>
      </w:pPr>
    </w:p>
    <w:p w14:paraId="125F8918" w14:textId="77777777" w:rsidR="00785975" w:rsidRPr="007B321F" w:rsidRDefault="00785975" w:rsidP="007B321F">
      <w:pPr>
        <w:spacing w:after="0" w:line="240" w:lineRule="auto"/>
        <w:ind w:left="1" w:right="-20"/>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Заяви</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ль (егоу</w:t>
      </w:r>
      <w:r w:rsidRPr="007B321F">
        <w:rPr>
          <w:rFonts w:ascii="Times New Roman" w:eastAsia="Times New Roman" w:hAnsi="Times New Roman" w:cs="Times New Roman"/>
          <w:color w:val="000000"/>
          <w:spacing w:val="-1"/>
          <w:sz w:val="20"/>
          <w:szCs w:val="20"/>
        </w:rPr>
        <w:t>п</w:t>
      </w:r>
      <w:r w:rsidRPr="007B321F">
        <w:rPr>
          <w:rFonts w:ascii="Times New Roman" w:eastAsia="Times New Roman" w:hAnsi="Times New Roman" w:cs="Times New Roman"/>
          <w:color w:val="000000"/>
          <w:sz w:val="20"/>
          <w:szCs w:val="20"/>
        </w:rPr>
        <w:t>ол</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о</w:t>
      </w:r>
      <w:r w:rsidRPr="007B321F">
        <w:rPr>
          <w:rFonts w:ascii="Times New Roman" w:eastAsia="Times New Roman" w:hAnsi="Times New Roman" w:cs="Times New Roman"/>
          <w:color w:val="000000"/>
          <w:spacing w:val="1"/>
          <w:sz w:val="20"/>
          <w:szCs w:val="20"/>
        </w:rPr>
        <w:t>мо</w:t>
      </w:r>
      <w:r w:rsidRPr="007B321F">
        <w:rPr>
          <w:rFonts w:ascii="Times New Roman" w:eastAsia="Times New Roman" w:hAnsi="Times New Roman" w:cs="Times New Roman"/>
          <w:color w:val="000000"/>
          <w:sz w:val="20"/>
          <w:szCs w:val="20"/>
        </w:rPr>
        <w:t>че</w:t>
      </w:r>
      <w:r w:rsidRPr="007B321F">
        <w:rPr>
          <w:rFonts w:ascii="Times New Roman" w:eastAsia="Times New Roman" w:hAnsi="Times New Roman" w:cs="Times New Roman"/>
          <w:color w:val="000000"/>
          <w:spacing w:val="2"/>
          <w:sz w:val="20"/>
          <w:szCs w:val="20"/>
        </w:rPr>
        <w:t>н</w:t>
      </w:r>
      <w:r w:rsidRPr="007B321F">
        <w:rPr>
          <w:rFonts w:ascii="Times New Roman" w:eastAsia="Times New Roman" w:hAnsi="Times New Roman" w:cs="Times New Roman"/>
          <w:color w:val="000000"/>
          <w:sz w:val="20"/>
          <w:szCs w:val="20"/>
        </w:rPr>
        <w:t>ныйпредста</w:t>
      </w:r>
      <w:r w:rsidRPr="007B321F">
        <w:rPr>
          <w:rFonts w:ascii="Times New Roman" w:eastAsia="Times New Roman" w:hAnsi="Times New Roman" w:cs="Times New Roman"/>
          <w:color w:val="000000"/>
          <w:spacing w:val="1"/>
          <w:sz w:val="20"/>
          <w:szCs w:val="20"/>
        </w:rPr>
        <w:t>в</w:t>
      </w:r>
      <w:r w:rsidRPr="007B321F">
        <w:rPr>
          <w:rFonts w:ascii="Times New Roman" w:eastAsia="Times New Roman" w:hAnsi="Times New Roman" w:cs="Times New Roman"/>
          <w:color w:val="000000"/>
          <w:sz w:val="20"/>
          <w:szCs w:val="20"/>
        </w:rPr>
        <w:t>ит</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ль):</w:t>
      </w:r>
    </w:p>
    <w:p w14:paraId="761B14F0" w14:textId="77777777" w:rsidR="00785975" w:rsidRPr="007B321F" w:rsidRDefault="00785975" w:rsidP="007B321F">
      <w:pPr>
        <w:spacing w:after="0" w:line="240" w:lineRule="auto"/>
        <w:rPr>
          <w:rFonts w:ascii="Times New Roman" w:eastAsia="Times New Roman" w:hAnsi="Times New Roman" w:cs="Times New Roman"/>
          <w:b/>
          <w:bCs/>
          <w:color w:val="000000"/>
          <w:sz w:val="28"/>
          <w:szCs w:val="28"/>
        </w:rPr>
      </w:pPr>
    </w:p>
    <w:p w14:paraId="07FF3660" w14:textId="77777777" w:rsidR="00785975" w:rsidRPr="007B321F" w:rsidRDefault="00785975" w:rsidP="007B321F">
      <w:pPr>
        <w:spacing w:after="0" w:line="240" w:lineRule="auto"/>
        <w:rPr>
          <w:rFonts w:ascii="Times New Roman" w:eastAsia="Times New Roman" w:hAnsi="Times New Roman" w:cs="Times New Roman"/>
          <w:b/>
          <w:bCs/>
          <w:color w:val="000000"/>
          <w:sz w:val="28"/>
          <w:szCs w:val="28"/>
        </w:rPr>
      </w:pPr>
      <w:r w:rsidRPr="007B321F">
        <w:rPr>
          <w:rFonts w:ascii="Times New Roman" w:eastAsia="Times New Roman" w:hAnsi="Times New Roman" w:cs="Times New Roman"/>
          <w:b/>
          <w:bCs/>
          <w:color w:val="000000"/>
          <w:sz w:val="28"/>
          <w:szCs w:val="28"/>
        </w:rPr>
        <w:t xml:space="preserve">__________________               __________________              __________________ </w:t>
      </w:r>
    </w:p>
    <w:p w14:paraId="64D5A5AA" w14:textId="77777777" w:rsidR="00785975" w:rsidRPr="007B321F" w:rsidRDefault="00785975" w:rsidP="007B321F">
      <w:pPr>
        <w:tabs>
          <w:tab w:val="left" w:pos="4351"/>
          <w:tab w:val="left" w:pos="6274"/>
        </w:tabs>
        <w:spacing w:after="0" w:line="238" w:lineRule="auto"/>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Наименование должности                           Подпись руководителя                               Ф.И.О.</w:t>
      </w:r>
    </w:p>
    <w:p w14:paraId="73414BB6" w14:textId="77777777" w:rsidR="00785975" w:rsidRPr="007B321F" w:rsidRDefault="00785975" w:rsidP="007B321F">
      <w:pPr>
        <w:spacing w:after="0" w:line="240" w:lineRule="auto"/>
        <w:jc w:val="both"/>
        <w:rPr>
          <w:rFonts w:ascii="Times New Roman" w:eastAsia="Times New Roman" w:hAnsi="Times New Roman" w:cs="Times New Roman"/>
          <w:b/>
          <w:bCs/>
          <w:color w:val="000000"/>
          <w:sz w:val="28"/>
          <w:szCs w:val="28"/>
        </w:rPr>
      </w:pPr>
    </w:p>
    <w:p w14:paraId="2B0286F8" w14:textId="77777777" w:rsidR="00785975" w:rsidRPr="007B321F" w:rsidRDefault="00785975" w:rsidP="007B321F">
      <w:pPr>
        <w:spacing w:after="0" w:line="240" w:lineRule="auto"/>
        <w:jc w:val="both"/>
        <w:rPr>
          <w:rFonts w:ascii="Times New Roman" w:eastAsia="Times New Roman" w:hAnsi="Times New Roman" w:cs="Times New Roman"/>
          <w:bCs/>
          <w:color w:val="000000"/>
          <w:sz w:val="20"/>
          <w:szCs w:val="28"/>
        </w:rPr>
      </w:pPr>
    </w:p>
    <w:p w14:paraId="1B00A9B1" w14:textId="77777777" w:rsidR="00785975" w:rsidRPr="007B321F" w:rsidRDefault="00785975" w:rsidP="007B321F">
      <w:pPr>
        <w:spacing w:after="0" w:line="240" w:lineRule="auto"/>
        <w:jc w:val="both"/>
        <w:rPr>
          <w:rFonts w:ascii="Times New Roman" w:eastAsia="Times New Roman" w:hAnsi="Times New Roman" w:cs="Times New Roman"/>
          <w:bCs/>
          <w:color w:val="000000"/>
          <w:sz w:val="20"/>
          <w:szCs w:val="28"/>
        </w:rPr>
      </w:pPr>
      <w:r w:rsidRPr="007B321F">
        <w:rPr>
          <w:rFonts w:ascii="Times New Roman" w:eastAsia="Times New Roman" w:hAnsi="Times New Roman" w:cs="Times New Roman"/>
          <w:bCs/>
          <w:color w:val="000000"/>
          <w:sz w:val="20"/>
          <w:szCs w:val="28"/>
        </w:rPr>
        <w:t>мп</w:t>
      </w:r>
    </w:p>
    <w:p w14:paraId="037ABDBA" w14:textId="77777777" w:rsidR="00785975" w:rsidRPr="007B321F" w:rsidRDefault="00785975" w:rsidP="007B321F">
      <w:pPr>
        <w:spacing w:after="0" w:line="240" w:lineRule="auto"/>
        <w:jc w:val="both"/>
        <w:rPr>
          <w:rFonts w:ascii="Times New Roman" w:eastAsia="Times New Roman" w:hAnsi="Times New Roman" w:cs="Times New Roman"/>
          <w:b/>
          <w:bCs/>
          <w:color w:val="000000"/>
          <w:sz w:val="28"/>
          <w:szCs w:val="28"/>
        </w:rPr>
      </w:pPr>
    </w:p>
    <w:p w14:paraId="16CD348E" w14:textId="77777777" w:rsidR="00785975" w:rsidRPr="007B321F" w:rsidRDefault="00785975" w:rsidP="007B321F">
      <w:pPr>
        <w:spacing w:after="0" w:line="240" w:lineRule="auto"/>
        <w:jc w:val="both"/>
        <w:rPr>
          <w:rFonts w:ascii="Times New Roman" w:eastAsia="Times New Roman" w:hAnsi="Times New Roman" w:cs="Times New Roman"/>
          <w:color w:val="000000"/>
          <w:spacing w:val="-3"/>
          <w:sz w:val="20"/>
          <w:szCs w:val="20"/>
        </w:rPr>
      </w:pPr>
    </w:p>
    <w:p w14:paraId="5965F6F6" w14:textId="77777777" w:rsidR="00785975" w:rsidRPr="007B321F" w:rsidRDefault="00785975" w:rsidP="007B321F">
      <w:pPr>
        <w:spacing w:after="0" w:line="240" w:lineRule="auto"/>
        <w:jc w:val="both"/>
        <w:rPr>
          <w:rFonts w:ascii="Times New Roman" w:eastAsia="Times New Roman" w:hAnsi="Times New Roman" w:cs="Times New Roman"/>
          <w:b/>
          <w:bCs/>
          <w:color w:val="000000"/>
          <w:sz w:val="28"/>
          <w:szCs w:val="28"/>
        </w:rPr>
      </w:pPr>
      <w:r w:rsidRPr="007B321F">
        <w:rPr>
          <w:rFonts w:ascii="Times New Roman" w:eastAsia="Times New Roman" w:hAnsi="Times New Roman" w:cs="Times New Roman"/>
          <w:color w:val="000000"/>
          <w:spacing w:val="-3"/>
          <w:sz w:val="20"/>
          <w:szCs w:val="20"/>
        </w:rPr>
        <w:t>«</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pacing w:val="3"/>
          <w:sz w:val="20"/>
          <w:szCs w:val="20"/>
        </w:rPr>
        <w:t>_</w:t>
      </w:r>
      <w:r w:rsidRPr="007B321F">
        <w:rPr>
          <w:rFonts w:ascii="Times New Roman" w:eastAsia="Times New Roman" w:hAnsi="Times New Roman" w:cs="Times New Roman"/>
          <w:color w:val="000000"/>
          <w:spacing w:val="-2"/>
          <w:sz w:val="20"/>
          <w:szCs w:val="20"/>
        </w:rPr>
        <w:t>»</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______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___ 2</w:t>
      </w:r>
      <w:r w:rsidRPr="007B321F">
        <w:rPr>
          <w:rFonts w:ascii="Times New Roman" w:eastAsia="Times New Roman" w:hAnsi="Times New Roman" w:cs="Times New Roman"/>
          <w:color w:val="000000"/>
          <w:spacing w:val="1"/>
          <w:sz w:val="20"/>
          <w:szCs w:val="20"/>
        </w:rPr>
        <w:t>0_</w:t>
      </w:r>
      <w:r w:rsidRPr="007B321F">
        <w:rPr>
          <w:rFonts w:ascii="Times New Roman" w:eastAsia="Times New Roman" w:hAnsi="Times New Roman" w:cs="Times New Roman"/>
          <w:color w:val="000000"/>
          <w:sz w:val="20"/>
          <w:szCs w:val="20"/>
        </w:rPr>
        <w:t>__г.</w:t>
      </w:r>
    </w:p>
    <w:p w14:paraId="37C0313B" w14:textId="77777777" w:rsidR="00B173D8" w:rsidRDefault="00B173D8" w:rsidP="007B321F">
      <w:pPr>
        <w:tabs>
          <w:tab w:val="left" w:pos="142"/>
        </w:tabs>
        <w:rPr>
          <w:rFonts w:ascii="Times New Roman" w:hAnsi="Times New Roman" w:cs="Times New Roman"/>
        </w:rPr>
      </w:pPr>
    </w:p>
    <w:p w14:paraId="632D738E" w14:textId="77777777" w:rsidR="00B173D8" w:rsidRPr="007B321F" w:rsidRDefault="00B173D8" w:rsidP="007B321F">
      <w:pPr>
        <w:tabs>
          <w:tab w:val="left" w:pos="142"/>
        </w:tabs>
        <w:rPr>
          <w:rFonts w:ascii="Times New Roman" w:hAnsi="Times New Roman" w:cs="Times New Roman"/>
        </w:rPr>
      </w:pPr>
    </w:p>
    <w:p w14:paraId="61B70798" w14:textId="77777777" w:rsidR="00A0515C" w:rsidRDefault="00A0515C" w:rsidP="007B321F">
      <w:pPr>
        <w:tabs>
          <w:tab w:val="left" w:pos="142"/>
        </w:tabs>
        <w:rPr>
          <w:rFonts w:ascii="Times New Roman" w:hAnsi="Times New Roman" w:cs="Times New Roman"/>
        </w:rPr>
      </w:pPr>
    </w:p>
    <w:p w14:paraId="45AB3978" w14:textId="77777777" w:rsidR="00CF1FB1" w:rsidRDefault="00CF1FB1" w:rsidP="007B321F">
      <w:pPr>
        <w:tabs>
          <w:tab w:val="left" w:pos="142"/>
        </w:tabs>
        <w:jc w:val="right"/>
        <w:rPr>
          <w:rFonts w:ascii="Times New Roman" w:hAnsi="Times New Roman" w:cs="Times New Roman"/>
        </w:rPr>
      </w:pPr>
    </w:p>
    <w:p w14:paraId="54C895F9" w14:textId="77777777" w:rsidR="00CF1FB1" w:rsidRDefault="00CF1FB1" w:rsidP="007B321F">
      <w:pPr>
        <w:tabs>
          <w:tab w:val="left" w:pos="142"/>
        </w:tabs>
        <w:jc w:val="right"/>
        <w:rPr>
          <w:rFonts w:ascii="Times New Roman" w:hAnsi="Times New Roman" w:cs="Times New Roman"/>
        </w:rPr>
      </w:pPr>
    </w:p>
    <w:p w14:paraId="2E2E4215" w14:textId="77777777" w:rsidR="0073716B" w:rsidRDefault="0073716B" w:rsidP="007B321F">
      <w:pPr>
        <w:tabs>
          <w:tab w:val="left" w:pos="142"/>
        </w:tabs>
        <w:jc w:val="right"/>
        <w:rPr>
          <w:rFonts w:ascii="Times New Roman" w:hAnsi="Times New Roman" w:cs="Times New Roman"/>
        </w:rPr>
      </w:pPr>
    </w:p>
    <w:p w14:paraId="2DAD678D" w14:textId="77777777" w:rsidR="00065B84" w:rsidRDefault="00065B84" w:rsidP="00007A7E">
      <w:pPr>
        <w:tabs>
          <w:tab w:val="left" w:pos="142"/>
        </w:tabs>
        <w:rPr>
          <w:rFonts w:ascii="Times New Roman" w:hAnsi="Times New Roman" w:cs="Times New Roman"/>
        </w:rPr>
      </w:pPr>
    </w:p>
    <w:p w14:paraId="3CA967AF" w14:textId="77777777" w:rsidR="0073716B" w:rsidRDefault="0073716B" w:rsidP="002D487A">
      <w:pPr>
        <w:tabs>
          <w:tab w:val="left" w:pos="142"/>
        </w:tabs>
        <w:rPr>
          <w:rFonts w:ascii="Times New Roman" w:hAnsi="Times New Roman" w:cs="Times New Roman"/>
        </w:rPr>
      </w:pPr>
    </w:p>
    <w:p w14:paraId="04B6A5F8" w14:textId="77777777" w:rsidR="00007A7E" w:rsidRDefault="00007A7E" w:rsidP="007B321F">
      <w:pPr>
        <w:tabs>
          <w:tab w:val="left" w:pos="142"/>
        </w:tabs>
        <w:jc w:val="right"/>
        <w:rPr>
          <w:rFonts w:ascii="Times New Roman" w:hAnsi="Times New Roman" w:cs="Times New Roman"/>
        </w:rPr>
      </w:pPr>
    </w:p>
    <w:p w14:paraId="6E09D430" w14:textId="77777777" w:rsidR="00007A7E" w:rsidRDefault="00007A7E" w:rsidP="007B321F">
      <w:pPr>
        <w:tabs>
          <w:tab w:val="left" w:pos="142"/>
        </w:tabs>
        <w:jc w:val="right"/>
        <w:rPr>
          <w:rFonts w:ascii="Times New Roman" w:hAnsi="Times New Roman" w:cs="Times New Roman"/>
        </w:rPr>
      </w:pPr>
    </w:p>
    <w:p w14:paraId="0A1E1F04" w14:textId="77777777" w:rsidR="00007A7E" w:rsidRDefault="00007A7E" w:rsidP="007B321F">
      <w:pPr>
        <w:tabs>
          <w:tab w:val="left" w:pos="142"/>
        </w:tabs>
        <w:jc w:val="right"/>
        <w:rPr>
          <w:rFonts w:ascii="Times New Roman" w:hAnsi="Times New Roman" w:cs="Times New Roman"/>
        </w:rPr>
      </w:pPr>
    </w:p>
    <w:p w14:paraId="40988D62" w14:textId="77777777" w:rsidR="00007A7E" w:rsidRDefault="00007A7E" w:rsidP="007B321F">
      <w:pPr>
        <w:tabs>
          <w:tab w:val="left" w:pos="142"/>
        </w:tabs>
        <w:jc w:val="right"/>
        <w:rPr>
          <w:rFonts w:ascii="Times New Roman" w:hAnsi="Times New Roman" w:cs="Times New Roman"/>
        </w:rPr>
      </w:pPr>
    </w:p>
    <w:p w14:paraId="49FB775F" w14:textId="5B83ADFD" w:rsidR="002D2AD3" w:rsidRPr="007B321F" w:rsidRDefault="002D2AD3" w:rsidP="007B321F">
      <w:pPr>
        <w:tabs>
          <w:tab w:val="left" w:pos="142"/>
        </w:tabs>
        <w:jc w:val="right"/>
        <w:rPr>
          <w:rFonts w:ascii="Times New Roman" w:hAnsi="Times New Roman" w:cs="Times New Roman"/>
        </w:rPr>
      </w:pPr>
      <w:r w:rsidRPr="007B321F">
        <w:rPr>
          <w:rFonts w:ascii="Times New Roman" w:hAnsi="Times New Roman" w:cs="Times New Roman"/>
        </w:rPr>
        <w:lastRenderedPageBreak/>
        <w:t>Приложение №</w:t>
      </w:r>
      <w:r w:rsidR="004C5D8C" w:rsidRPr="007B321F">
        <w:rPr>
          <w:rFonts w:ascii="Times New Roman" w:hAnsi="Times New Roman" w:cs="Times New Roman"/>
        </w:rPr>
        <w:t>3</w:t>
      </w:r>
      <w:r w:rsidRPr="007B321F">
        <w:rPr>
          <w:rFonts w:ascii="Times New Roman" w:hAnsi="Times New Roman" w:cs="Times New Roman"/>
        </w:rPr>
        <w:t xml:space="preserve"> к Извещению</w:t>
      </w:r>
    </w:p>
    <w:p w14:paraId="4F1F4656" w14:textId="77777777" w:rsidR="002D2AD3" w:rsidRPr="001A22B4" w:rsidRDefault="004C5D8C" w:rsidP="001A22B4">
      <w:pPr>
        <w:tabs>
          <w:tab w:val="left" w:pos="142"/>
        </w:tabs>
        <w:jc w:val="right"/>
        <w:rPr>
          <w:rFonts w:ascii="Times New Roman" w:hAnsi="Times New Roman" w:cs="Times New Roman"/>
        </w:rPr>
      </w:pPr>
      <w:r w:rsidRPr="007B321F">
        <w:rPr>
          <w:rFonts w:ascii="Times New Roman" w:hAnsi="Times New Roman" w:cs="Times New Roman"/>
        </w:rPr>
        <w:t xml:space="preserve">Форма </w:t>
      </w:r>
    </w:p>
    <w:p w14:paraId="7DDA2E60" w14:textId="77777777" w:rsidR="002D2AD3" w:rsidRPr="007B321F" w:rsidRDefault="002D2AD3" w:rsidP="007B321F">
      <w:pPr>
        <w:tabs>
          <w:tab w:val="left" w:pos="993"/>
        </w:tabs>
        <w:autoSpaceDE w:val="0"/>
        <w:autoSpaceDN w:val="0"/>
        <w:adjustRightInd w:val="0"/>
        <w:ind w:firstLine="709"/>
        <w:jc w:val="center"/>
        <w:rPr>
          <w:rFonts w:ascii="Times New Roman" w:hAnsi="Times New Roman" w:cs="Times New Roman"/>
          <w:b/>
          <w:bCs/>
          <w:sz w:val="24"/>
          <w:szCs w:val="24"/>
        </w:rPr>
      </w:pPr>
      <w:r w:rsidRPr="007B321F">
        <w:rPr>
          <w:rFonts w:ascii="Times New Roman" w:hAnsi="Times New Roman" w:cs="Times New Roman"/>
          <w:b/>
          <w:bCs/>
          <w:sz w:val="24"/>
          <w:szCs w:val="24"/>
        </w:rPr>
        <w:t xml:space="preserve">ДЕКЛАРАЦИЯ </w:t>
      </w:r>
    </w:p>
    <w:p w14:paraId="39B414B4" w14:textId="32609686" w:rsidR="002D2AD3" w:rsidRPr="0086380C" w:rsidRDefault="002D2AD3" w:rsidP="0086380C">
      <w:pPr>
        <w:tabs>
          <w:tab w:val="left" w:pos="993"/>
        </w:tabs>
        <w:autoSpaceDE w:val="0"/>
        <w:autoSpaceDN w:val="0"/>
        <w:adjustRightInd w:val="0"/>
        <w:ind w:firstLine="709"/>
        <w:jc w:val="center"/>
        <w:rPr>
          <w:rFonts w:ascii="Times New Roman" w:hAnsi="Times New Roman" w:cs="Times New Roman"/>
          <w:b/>
          <w:bCs/>
          <w:sz w:val="24"/>
          <w:szCs w:val="24"/>
        </w:rPr>
      </w:pPr>
      <w:r w:rsidRPr="007B321F">
        <w:rPr>
          <w:rFonts w:ascii="Times New Roman" w:hAnsi="Times New Roman" w:cs="Times New Roman"/>
          <w:b/>
          <w:bCs/>
          <w:sz w:val="24"/>
          <w:szCs w:val="24"/>
        </w:rPr>
        <w:t xml:space="preserve">о соответствии участника закупки </w:t>
      </w:r>
      <w:r w:rsidR="0066148D" w:rsidRPr="007B321F">
        <w:rPr>
          <w:rFonts w:ascii="Times New Roman" w:hAnsi="Times New Roman" w:cs="Times New Roman"/>
          <w:b/>
          <w:bCs/>
          <w:sz w:val="24"/>
          <w:szCs w:val="24"/>
        </w:rPr>
        <w:t>предъявляемым  требованиям</w:t>
      </w:r>
    </w:p>
    <w:p w14:paraId="4C8B03AC" w14:textId="77777777" w:rsidR="002D2AD3" w:rsidRPr="007B321F" w:rsidRDefault="002D2AD3" w:rsidP="007B321F">
      <w:pPr>
        <w:tabs>
          <w:tab w:val="left" w:pos="993"/>
        </w:tabs>
        <w:autoSpaceDE w:val="0"/>
        <w:autoSpaceDN w:val="0"/>
        <w:adjustRightInd w:val="0"/>
        <w:ind w:firstLine="709"/>
        <w:jc w:val="both"/>
        <w:rPr>
          <w:rFonts w:ascii="Times New Roman" w:hAnsi="Times New Roman" w:cs="Times New Roman"/>
          <w:bCs/>
          <w:sz w:val="24"/>
          <w:szCs w:val="24"/>
        </w:rPr>
      </w:pPr>
      <w:r w:rsidRPr="007B321F">
        <w:rPr>
          <w:rFonts w:ascii="Times New Roman" w:hAnsi="Times New Roman" w:cs="Times New Roman"/>
          <w:bCs/>
          <w:sz w:val="24"/>
          <w:szCs w:val="24"/>
        </w:rPr>
        <w:t xml:space="preserve">Настоящим _______ подтверждает, что </w:t>
      </w:r>
      <w:r w:rsidRPr="007B321F">
        <w:rPr>
          <w:rFonts w:ascii="Times New Roman" w:hAnsi="Times New Roman" w:cs="Times New Roman"/>
          <w:b/>
          <w:bCs/>
          <w:i/>
          <w:sz w:val="24"/>
          <w:szCs w:val="24"/>
        </w:rPr>
        <w:t xml:space="preserve">соответствует </w:t>
      </w:r>
      <w:r w:rsidRPr="007B321F">
        <w:rPr>
          <w:rFonts w:ascii="Times New Roman" w:hAnsi="Times New Roman" w:cs="Times New Roman"/>
          <w:bCs/>
          <w:sz w:val="24"/>
          <w:szCs w:val="24"/>
        </w:rPr>
        <w:t xml:space="preserve">требованиям, установленным в Извещении </w:t>
      </w:r>
      <w:r w:rsidRPr="007B321F">
        <w:rPr>
          <w:rFonts w:ascii="Times New Roman" w:hAnsi="Times New Roman" w:cs="Times New Roman"/>
          <w:sz w:val="24"/>
          <w:szCs w:val="24"/>
        </w:rPr>
        <w:t>о проведении закупки у единственного поставщика</w:t>
      </w:r>
      <w:r w:rsidRPr="007B321F">
        <w:rPr>
          <w:rFonts w:ascii="Times New Roman" w:hAnsi="Times New Roman" w:cs="Times New Roman"/>
          <w:bCs/>
          <w:sz w:val="24"/>
          <w:szCs w:val="24"/>
        </w:rPr>
        <w:t xml:space="preserve">: </w:t>
      </w:r>
    </w:p>
    <w:p w14:paraId="0C18C5DD" w14:textId="77777777" w:rsidR="002D2AD3" w:rsidRPr="007B321F" w:rsidRDefault="002D2AD3" w:rsidP="007B321F">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D6B63BD" w14:textId="77777777" w:rsidR="002D2AD3" w:rsidRPr="007B321F" w:rsidRDefault="002D2AD3" w:rsidP="007B321F">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BDE02D5" w14:textId="77777777" w:rsidR="002D2AD3" w:rsidRPr="007B321F" w:rsidRDefault="002D2AD3" w:rsidP="007B321F">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F1F6F8E" w14:textId="77777777" w:rsidR="002D2AD3" w:rsidRPr="007B321F" w:rsidRDefault="002D2AD3" w:rsidP="007B321F">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407940B" w14:textId="77777777" w:rsidR="007E7B5D" w:rsidRPr="007B321F" w:rsidRDefault="002D2AD3" w:rsidP="007B321F">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173C932" w14:textId="77777777" w:rsidR="00E23160" w:rsidRPr="00E4092C" w:rsidRDefault="00E23160" w:rsidP="00E23160">
      <w:pPr>
        <w:pStyle w:val="TableParagraph"/>
        <w:numPr>
          <w:ilvl w:val="0"/>
          <w:numId w:val="6"/>
        </w:numPr>
        <w:tabs>
          <w:tab w:val="left" w:pos="2223"/>
          <w:tab w:val="left" w:pos="5136"/>
        </w:tabs>
        <w:spacing w:line="20" w:lineRule="atLeast"/>
        <w:ind w:right="96"/>
        <w:jc w:val="both"/>
        <w:rPr>
          <w:sz w:val="24"/>
          <w:szCs w:val="24"/>
          <w:lang w:val="ru-RU"/>
        </w:rPr>
      </w:pPr>
      <w:r w:rsidRPr="00E4092C">
        <w:rPr>
          <w:sz w:val="24"/>
          <w:szCs w:val="24"/>
          <w:lang w:val="ru-RU"/>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w:t>
      </w:r>
      <w:r w:rsidRPr="00E4092C">
        <w:rPr>
          <w:sz w:val="24"/>
          <w:szCs w:val="24"/>
          <w:lang w:val="ru-RU"/>
        </w:rPr>
        <w:lastRenderedPageBreak/>
        <w:t>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1FA410F" w14:textId="77777777" w:rsidR="00E23160" w:rsidRPr="00E4092C" w:rsidRDefault="00E23160" w:rsidP="00E23160">
      <w:pPr>
        <w:pStyle w:val="TableParagraph"/>
        <w:tabs>
          <w:tab w:val="left" w:pos="2223"/>
          <w:tab w:val="left" w:pos="5136"/>
        </w:tabs>
        <w:spacing w:line="20" w:lineRule="atLeast"/>
        <w:ind w:left="142" w:right="96"/>
        <w:jc w:val="both"/>
        <w:rPr>
          <w:sz w:val="24"/>
          <w:szCs w:val="24"/>
          <w:lang w:val="ru-RU"/>
        </w:rPr>
      </w:pPr>
      <w:r w:rsidRPr="00E4092C">
        <w:rPr>
          <w:sz w:val="24"/>
          <w:szCs w:val="24"/>
          <w:lang w:val="ru-RU"/>
        </w:rPr>
        <w:t>а) физическим лицом (в том числе зарегистрированным в качестве индивидуального предпринимателя), являющимся участником закупки;</w:t>
      </w:r>
    </w:p>
    <w:p w14:paraId="189E9147" w14:textId="77777777" w:rsidR="00E23160" w:rsidRPr="00E4092C" w:rsidRDefault="00E23160" w:rsidP="00E23160">
      <w:pPr>
        <w:pStyle w:val="TableParagraph"/>
        <w:tabs>
          <w:tab w:val="left" w:pos="2223"/>
          <w:tab w:val="left" w:pos="5136"/>
        </w:tabs>
        <w:spacing w:line="20" w:lineRule="atLeast"/>
        <w:ind w:left="142" w:right="96"/>
        <w:jc w:val="both"/>
        <w:rPr>
          <w:sz w:val="24"/>
          <w:szCs w:val="24"/>
          <w:lang w:val="ru-RU"/>
        </w:rPr>
      </w:pPr>
      <w:r w:rsidRPr="00E4092C">
        <w:rPr>
          <w:sz w:val="24"/>
          <w:szCs w:val="24"/>
          <w:lang w:val="ru-RU"/>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w:t>
      </w:r>
      <w:r>
        <w:rPr>
          <w:sz w:val="24"/>
          <w:szCs w:val="24"/>
          <w:lang w:val="ru-RU"/>
        </w:rPr>
        <w:t>участником закупки;</w:t>
      </w:r>
    </w:p>
    <w:p w14:paraId="16380672" w14:textId="77777777" w:rsidR="00E23160" w:rsidRPr="0089637A" w:rsidRDefault="00E23160" w:rsidP="00E23160">
      <w:pPr>
        <w:pStyle w:val="TableParagraph"/>
        <w:spacing w:line="20" w:lineRule="atLeast"/>
        <w:ind w:left="142" w:right="96"/>
        <w:jc w:val="both"/>
        <w:rPr>
          <w:sz w:val="24"/>
          <w:szCs w:val="24"/>
          <w:lang w:val="ru-RU"/>
        </w:rPr>
      </w:pPr>
      <w:r w:rsidRPr="00E4092C">
        <w:rPr>
          <w:sz w:val="24"/>
          <w:szCs w:val="24"/>
          <w:lang w:val="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708FD52" w14:textId="77777777" w:rsidR="00877171" w:rsidRPr="00877171" w:rsidRDefault="00877171" w:rsidP="00877171">
      <w:pPr>
        <w:pStyle w:val="a3"/>
        <w:numPr>
          <w:ilvl w:val="0"/>
          <w:numId w:val="6"/>
        </w:numPr>
        <w:tabs>
          <w:tab w:val="left" w:pos="0"/>
        </w:tabs>
        <w:spacing w:before="185" w:line="276" w:lineRule="auto"/>
        <w:ind w:left="0" w:right="222" w:firstLine="0"/>
        <w:rPr>
          <w:sz w:val="24"/>
          <w:szCs w:val="24"/>
          <w:lang w:val="ru-RU"/>
        </w:rPr>
      </w:pPr>
      <w:r w:rsidRPr="00877171">
        <w:rPr>
          <w:sz w:val="24"/>
          <w:szCs w:val="24"/>
          <w:lang w:val="ru-RU"/>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4EEADF4C" w14:textId="77777777" w:rsidR="007E7B5D" w:rsidRPr="007B321F" w:rsidRDefault="002D2AD3" w:rsidP="007B321F">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отсутствие у участника закупки ограничений для участия в закупках, установленных законод</w:t>
      </w:r>
      <w:r w:rsidR="007E7B5D" w:rsidRPr="007B321F">
        <w:rPr>
          <w:sz w:val="24"/>
          <w:szCs w:val="24"/>
          <w:lang w:val="ru-RU"/>
        </w:rPr>
        <w:t>ательством Российской Федерации;</w:t>
      </w:r>
    </w:p>
    <w:p w14:paraId="23853C68" w14:textId="77777777" w:rsidR="007E7B5D" w:rsidRPr="007B321F" w:rsidRDefault="002D2AD3" w:rsidP="007B321F">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2D54631F" w14:textId="523890DF" w:rsidR="0086380C" w:rsidRPr="0086380C" w:rsidRDefault="002D2AD3" w:rsidP="0086380C">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0086380C" w:rsidRPr="0086380C">
        <w:rPr>
          <w:sz w:val="24"/>
          <w:szCs w:val="24"/>
          <w:lang w:val="ru-RU"/>
        </w:rPr>
        <w:t>;</w:t>
      </w:r>
    </w:p>
    <w:p w14:paraId="2BFBB813" w14:textId="5F1A8E8E" w:rsidR="002D2AD3" w:rsidRDefault="0073716B" w:rsidP="00B9097E">
      <w:pPr>
        <w:pStyle w:val="a3"/>
        <w:numPr>
          <w:ilvl w:val="0"/>
          <w:numId w:val="6"/>
        </w:numPr>
        <w:tabs>
          <w:tab w:val="left" w:pos="0"/>
        </w:tabs>
        <w:spacing w:before="185" w:line="276" w:lineRule="auto"/>
        <w:ind w:left="0" w:right="222" w:firstLine="0"/>
        <w:rPr>
          <w:sz w:val="24"/>
          <w:szCs w:val="24"/>
          <w:lang w:val="ru-RU"/>
        </w:rPr>
      </w:pPr>
      <w:r w:rsidRPr="0073716B">
        <w:rPr>
          <w:sz w:val="24"/>
          <w:szCs w:val="24"/>
          <w:lang w:val="ru-RU"/>
        </w:rPr>
        <w:t xml:space="preserve">участник закупки не </w:t>
      </w:r>
      <w:r>
        <w:rPr>
          <w:sz w:val="24"/>
          <w:szCs w:val="24"/>
          <w:lang w:val="ru-RU"/>
        </w:rPr>
        <w:t>является лицом</w:t>
      </w:r>
      <w:r w:rsidRPr="0073716B">
        <w:rPr>
          <w:sz w:val="24"/>
          <w:szCs w:val="24"/>
          <w:lang w:val="ru-RU"/>
        </w:rPr>
        <w:t>, находящимся под санкциями, в соответствии с Указом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Постановлением Правительства Российской Федерации от 11.05.2022 № 851 «О мерах по реализации Указа Президента Российской Федерации от 3 мая 2022 г. № 252».</w:t>
      </w:r>
    </w:p>
    <w:p w14:paraId="1C2AC817" w14:textId="3EB92316" w:rsidR="0086380C" w:rsidRDefault="0086380C" w:rsidP="0086380C">
      <w:pPr>
        <w:pStyle w:val="a3"/>
        <w:numPr>
          <w:ilvl w:val="0"/>
          <w:numId w:val="6"/>
        </w:numPr>
        <w:tabs>
          <w:tab w:val="left" w:pos="0"/>
        </w:tabs>
        <w:spacing w:before="185" w:line="276" w:lineRule="auto"/>
        <w:ind w:left="0" w:right="222" w:firstLine="0"/>
        <w:rPr>
          <w:sz w:val="24"/>
          <w:szCs w:val="24"/>
          <w:lang w:val="ru-RU"/>
        </w:rPr>
      </w:pPr>
      <w:r>
        <w:rPr>
          <w:sz w:val="24"/>
          <w:szCs w:val="24"/>
          <w:lang w:val="ru-RU"/>
        </w:rPr>
        <w:t>участник закупки не является иностранным агентом.</w:t>
      </w:r>
    </w:p>
    <w:p w14:paraId="5F83CB5F" w14:textId="77777777" w:rsidR="0086380C" w:rsidRPr="0086380C" w:rsidRDefault="0086380C" w:rsidP="0086380C">
      <w:pPr>
        <w:pStyle w:val="a3"/>
        <w:tabs>
          <w:tab w:val="left" w:pos="0"/>
        </w:tabs>
        <w:spacing w:before="185" w:line="276" w:lineRule="auto"/>
        <w:ind w:left="0" w:right="222" w:firstLine="0"/>
        <w:rPr>
          <w:sz w:val="24"/>
          <w:szCs w:val="24"/>
          <w:lang w:val="ru-RU"/>
        </w:rPr>
      </w:pPr>
    </w:p>
    <w:p w14:paraId="72D16AE5" w14:textId="77777777" w:rsidR="002D2AD3" w:rsidRPr="007B321F" w:rsidRDefault="002D2AD3" w:rsidP="007B321F">
      <w:pPr>
        <w:pStyle w:val="ConsPlusNonformat"/>
        <w:ind w:left="1494"/>
        <w:rPr>
          <w:rFonts w:ascii="Times New Roman" w:hAnsi="Times New Roman" w:cs="Times New Roman"/>
          <w:sz w:val="24"/>
          <w:szCs w:val="24"/>
        </w:rPr>
      </w:pPr>
      <w:r w:rsidRPr="007B321F">
        <w:rPr>
          <w:rFonts w:ascii="Times New Roman" w:hAnsi="Times New Roman" w:cs="Times New Roman"/>
          <w:sz w:val="24"/>
          <w:szCs w:val="24"/>
        </w:rPr>
        <w:t xml:space="preserve">Руководитель организации  ______________________________________ </w:t>
      </w:r>
      <w:r w:rsidRPr="007B321F">
        <w:rPr>
          <w:rFonts w:ascii="Times New Roman" w:hAnsi="Times New Roman" w:cs="Times New Roman"/>
          <w:b/>
          <w:sz w:val="24"/>
          <w:szCs w:val="24"/>
        </w:rPr>
        <w:t>Ф.И.О.</w:t>
      </w:r>
    </w:p>
    <w:p w14:paraId="66FEC3A8" w14:textId="77777777" w:rsidR="0071274B" w:rsidRDefault="0071274B" w:rsidP="001A22B4">
      <w:pPr>
        <w:tabs>
          <w:tab w:val="left" w:pos="993"/>
        </w:tabs>
        <w:ind w:left="709"/>
        <w:jc w:val="both"/>
        <w:rPr>
          <w:rFonts w:ascii="Times New Roman" w:hAnsi="Times New Roman" w:cs="Times New Roman"/>
        </w:rPr>
      </w:pPr>
    </w:p>
    <w:p w14:paraId="5D389896" w14:textId="3C3AD097" w:rsidR="00E23160" w:rsidRPr="0086380C" w:rsidRDefault="002D2AD3" w:rsidP="0086380C">
      <w:pPr>
        <w:tabs>
          <w:tab w:val="left" w:pos="993"/>
        </w:tabs>
        <w:ind w:left="709"/>
        <w:jc w:val="both"/>
        <w:rPr>
          <w:rFonts w:ascii="Times New Roman" w:hAnsi="Times New Roman" w:cs="Times New Roman"/>
        </w:rPr>
      </w:pP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t>М.П. (при наличии)</w:t>
      </w:r>
    </w:p>
    <w:p w14:paraId="2039E3E3" w14:textId="77777777" w:rsidR="00785975" w:rsidRDefault="004C5D8C" w:rsidP="003001E1">
      <w:pPr>
        <w:tabs>
          <w:tab w:val="left" w:pos="142"/>
          <w:tab w:val="left" w:pos="7176"/>
          <w:tab w:val="right" w:pos="10466"/>
        </w:tabs>
        <w:jc w:val="right"/>
        <w:rPr>
          <w:rFonts w:ascii="Times New Roman" w:hAnsi="Times New Roman" w:cs="Times New Roman"/>
          <w:sz w:val="24"/>
          <w:szCs w:val="24"/>
        </w:rPr>
      </w:pPr>
      <w:r w:rsidRPr="007B321F">
        <w:rPr>
          <w:rFonts w:ascii="Times New Roman" w:hAnsi="Times New Roman" w:cs="Times New Roman"/>
          <w:sz w:val="24"/>
          <w:szCs w:val="24"/>
        </w:rPr>
        <w:lastRenderedPageBreak/>
        <w:t>Приложение №4 к Извещению</w:t>
      </w:r>
    </w:p>
    <w:p w14:paraId="67E82BDE" w14:textId="77777777" w:rsidR="004C5D8C" w:rsidRPr="007B321F" w:rsidRDefault="004C5D8C" w:rsidP="007B321F">
      <w:pPr>
        <w:tabs>
          <w:tab w:val="left" w:pos="142"/>
        </w:tabs>
        <w:jc w:val="right"/>
        <w:rPr>
          <w:rFonts w:ascii="Times New Roman" w:hAnsi="Times New Roman" w:cs="Times New Roman"/>
          <w:sz w:val="24"/>
          <w:szCs w:val="24"/>
        </w:rPr>
      </w:pPr>
      <w:r w:rsidRPr="007B321F">
        <w:rPr>
          <w:rFonts w:ascii="Times New Roman" w:hAnsi="Times New Roman" w:cs="Times New Roman"/>
          <w:sz w:val="24"/>
          <w:szCs w:val="24"/>
        </w:rPr>
        <w:t>Форма</w:t>
      </w:r>
    </w:p>
    <w:p w14:paraId="50E7CA86" w14:textId="77777777" w:rsidR="00785975" w:rsidRPr="007B321F" w:rsidRDefault="00785975" w:rsidP="007B321F">
      <w:pPr>
        <w:spacing w:after="0" w:line="240" w:lineRule="exact"/>
        <w:rPr>
          <w:rFonts w:ascii="Times New Roman" w:eastAsia="Times New Roman" w:hAnsi="Times New Roman" w:cs="Times New Roman"/>
          <w:sz w:val="24"/>
          <w:szCs w:val="24"/>
        </w:rPr>
      </w:pPr>
    </w:p>
    <w:p w14:paraId="67515F94" w14:textId="77777777" w:rsidR="004C5D8C" w:rsidRPr="007B321F" w:rsidRDefault="004C5D8C" w:rsidP="007B321F">
      <w:pPr>
        <w:spacing w:after="0" w:line="239" w:lineRule="auto"/>
        <w:ind w:right="-20"/>
        <w:jc w:val="center"/>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 xml:space="preserve">СОГЛАСИЕ (подтверждение) </w:t>
      </w:r>
    </w:p>
    <w:p w14:paraId="37CC95FF" w14:textId="77777777" w:rsidR="00785975" w:rsidRPr="007B321F" w:rsidRDefault="004C5D8C" w:rsidP="007B321F">
      <w:pPr>
        <w:spacing w:after="0" w:line="239" w:lineRule="auto"/>
        <w:ind w:right="-20"/>
        <w:jc w:val="center"/>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выполнени</w:t>
      </w:r>
      <w:r w:rsidR="00C06187">
        <w:rPr>
          <w:rFonts w:ascii="Times New Roman" w:eastAsia="Times New Roman" w:hAnsi="Times New Roman" w:cs="Times New Roman"/>
          <w:color w:val="000000"/>
          <w:sz w:val="24"/>
          <w:szCs w:val="24"/>
        </w:rPr>
        <w:t>я</w:t>
      </w:r>
      <w:r w:rsidRPr="007B321F">
        <w:rPr>
          <w:rFonts w:ascii="Times New Roman" w:eastAsia="Times New Roman" w:hAnsi="Times New Roman" w:cs="Times New Roman"/>
          <w:color w:val="000000"/>
          <w:sz w:val="24"/>
          <w:szCs w:val="24"/>
        </w:rPr>
        <w:t xml:space="preserve"> работ в соответствии с требованиями Извещения и на условиях контракта</w:t>
      </w:r>
    </w:p>
    <w:p w14:paraId="3EA31A53" w14:textId="77777777" w:rsidR="00785975" w:rsidRPr="007B321F" w:rsidRDefault="00785975" w:rsidP="00E5207D">
      <w:pPr>
        <w:spacing w:after="0" w:line="240" w:lineRule="exact"/>
        <w:jc w:val="both"/>
        <w:rPr>
          <w:rFonts w:ascii="Times New Roman" w:eastAsia="Times New Roman" w:hAnsi="Times New Roman" w:cs="Times New Roman"/>
          <w:sz w:val="24"/>
          <w:szCs w:val="24"/>
        </w:rPr>
      </w:pPr>
    </w:p>
    <w:p w14:paraId="3B89BE93" w14:textId="3E66D68D" w:rsidR="00497D38" w:rsidRPr="00D644D6" w:rsidRDefault="00785975" w:rsidP="00497D38">
      <w:pPr>
        <w:pStyle w:val="22"/>
        <w:spacing w:after="0" w:line="240" w:lineRule="auto"/>
        <w:jc w:val="center"/>
        <w:rPr>
          <w:b/>
        </w:rPr>
      </w:pPr>
      <w:r w:rsidRPr="00CB5159">
        <w:rPr>
          <w:color w:val="000000"/>
        </w:rPr>
        <w:t>1.Озна</w:t>
      </w:r>
      <w:r w:rsidRPr="00CB5159">
        <w:rPr>
          <w:color w:val="000000"/>
          <w:spacing w:val="-2"/>
        </w:rPr>
        <w:t>к</w:t>
      </w:r>
      <w:r w:rsidRPr="00CB5159">
        <w:rPr>
          <w:color w:val="000000"/>
        </w:rPr>
        <w:t>омив</w:t>
      </w:r>
      <w:r w:rsidRPr="00CB5159">
        <w:rPr>
          <w:color w:val="000000"/>
          <w:spacing w:val="-1"/>
        </w:rPr>
        <w:t>ш</w:t>
      </w:r>
      <w:r w:rsidRPr="00CB5159">
        <w:rPr>
          <w:color w:val="000000"/>
        </w:rPr>
        <w:t>исьна официальном сайте администрации города Симферополя в государственной инф</w:t>
      </w:r>
      <w:r w:rsidR="00CF1FB1" w:rsidRPr="00CB5159">
        <w:rPr>
          <w:color w:val="000000"/>
        </w:rPr>
        <w:t xml:space="preserve">ормационной системе Республики </w:t>
      </w:r>
      <w:r w:rsidRPr="00CB5159">
        <w:rPr>
          <w:color w:val="000000"/>
        </w:rPr>
        <w:t>Крым «Портал Правительства Республики Крым» извещ</w:t>
      </w:r>
      <w:r w:rsidRPr="00CB5159">
        <w:rPr>
          <w:color w:val="000000"/>
          <w:spacing w:val="-2"/>
        </w:rPr>
        <w:t>е</w:t>
      </w:r>
      <w:r w:rsidRPr="00CB5159">
        <w:rPr>
          <w:color w:val="000000"/>
        </w:rPr>
        <w:t>нием</w:t>
      </w:r>
      <w:r w:rsidR="0066148D" w:rsidRPr="00CB5159">
        <w:rPr>
          <w:color w:val="000000"/>
        </w:rPr>
        <w:t xml:space="preserve"> и проектом контракта (с </w:t>
      </w:r>
      <w:r w:rsidR="0066148D" w:rsidRPr="00CB5159">
        <w:rPr>
          <w:color w:val="000000"/>
          <w:spacing w:val="1"/>
        </w:rPr>
        <w:t xml:space="preserve">приложениями) </w:t>
      </w:r>
      <w:r w:rsidRPr="00CB5159">
        <w:rPr>
          <w:color w:val="000000"/>
          <w:spacing w:val="1"/>
        </w:rPr>
        <w:t xml:space="preserve">документацией о </w:t>
      </w:r>
      <w:r w:rsidR="00FF2BF4" w:rsidRPr="00CB5159">
        <w:rPr>
          <w:color w:val="000000"/>
          <w:spacing w:val="1"/>
        </w:rPr>
        <w:t>проведении закупки у единственного поставщика</w:t>
      </w:r>
      <w:r w:rsidR="0066148D" w:rsidRPr="00CB5159">
        <w:rPr>
          <w:color w:val="000000"/>
          <w:spacing w:val="1"/>
        </w:rPr>
        <w:t xml:space="preserve"> по объекту: </w:t>
      </w:r>
      <w:r w:rsidR="00C83272" w:rsidRPr="00C83272">
        <w:rPr>
          <w:b/>
        </w:rPr>
        <w:t>Выполнение работ по благоустройству территорий на объекте: «Работы по благоустройству территорий детских игровых площадок на территории муниципального образования городской округ Симферополь в соответствии со схемой дислокации – 7 шт.»</w:t>
      </w:r>
    </w:p>
    <w:p w14:paraId="3E1CE9E3" w14:textId="2E60E226" w:rsidR="00133F0A" w:rsidRPr="0016073E" w:rsidRDefault="00133F0A" w:rsidP="00133F0A">
      <w:pPr>
        <w:pStyle w:val="22"/>
        <w:spacing w:after="0" w:line="240" w:lineRule="auto"/>
        <w:jc w:val="center"/>
        <w:rPr>
          <w:b/>
        </w:rPr>
      </w:pPr>
    </w:p>
    <w:p w14:paraId="1275B455" w14:textId="76457597" w:rsidR="002D487A" w:rsidRPr="00E0417A" w:rsidRDefault="002D487A" w:rsidP="00E0417A">
      <w:pPr>
        <w:pStyle w:val="22"/>
        <w:spacing w:after="0" w:line="240" w:lineRule="auto"/>
        <w:jc w:val="center"/>
        <w:rPr>
          <w:b/>
        </w:rPr>
      </w:pPr>
    </w:p>
    <w:p w14:paraId="4893D448" w14:textId="77777777" w:rsidR="00820EC3" w:rsidRPr="0037381E" w:rsidRDefault="00785975" w:rsidP="00CB5159">
      <w:pPr>
        <w:pStyle w:val="22"/>
        <w:spacing w:after="0" w:line="20" w:lineRule="atLeast"/>
        <w:jc w:val="both"/>
        <w:rPr>
          <w:b/>
          <w:bCs/>
        </w:rPr>
      </w:pPr>
      <w:r w:rsidRPr="00CB5159">
        <w:rPr>
          <w:color w:val="000000"/>
        </w:rPr>
        <w:t>-</w:t>
      </w:r>
      <w:r w:rsidRPr="00CB5159">
        <w:rPr>
          <w:color w:val="000000"/>
          <w:spacing w:val="1"/>
        </w:rPr>
        <w:t>д</w:t>
      </w:r>
      <w:r w:rsidRPr="00CB5159">
        <w:rPr>
          <w:color w:val="000000"/>
        </w:rPr>
        <w:t>ляю</w:t>
      </w:r>
      <w:r w:rsidRPr="00CB5159">
        <w:rPr>
          <w:color w:val="000000"/>
          <w:spacing w:val="-1"/>
        </w:rPr>
        <w:t>р</w:t>
      </w:r>
      <w:r w:rsidRPr="00CB5159">
        <w:rPr>
          <w:color w:val="000000"/>
        </w:rPr>
        <w:t>и</w:t>
      </w:r>
      <w:r w:rsidRPr="00CB5159">
        <w:rPr>
          <w:color w:val="000000"/>
          <w:spacing w:val="-1"/>
        </w:rPr>
        <w:t>д</w:t>
      </w:r>
      <w:r w:rsidRPr="00CB5159">
        <w:rPr>
          <w:color w:val="000000"/>
        </w:rPr>
        <w:t>ич</w:t>
      </w:r>
      <w:r w:rsidRPr="00CB5159">
        <w:rPr>
          <w:color w:val="000000"/>
          <w:spacing w:val="-1"/>
        </w:rPr>
        <w:t>е</w:t>
      </w:r>
      <w:r w:rsidRPr="00CB5159">
        <w:rPr>
          <w:color w:val="000000"/>
        </w:rPr>
        <w:t>ско</w:t>
      </w:r>
      <w:r w:rsidRPr="00CB5159">
        <w:rPr>
          <w:color w:val="000000"/>
          <w:spacing w:val="-3"/>
        </w:rPr>
        <w:t>г</w:t>
      </w:r>
      <w:r w:rsidRPr="00CB5159">
        <w:rPr>
          <w:color w:val="000000"/>
        </w:rPr>
        <w:t>ол</w:t>
      </w:r>
      <w:r w:rsidRPr="00CB5159">
        <w:rPr>
          <w:color w:val="000000"/>
          <w:spacing w:val="-1"/>
        </w:rPr>
        <w:t>и</w:t>
      </w:r>
      <w:r w:rsidRPr="00CB5159">
        <w:rPr>
          <w:color w:val="000000"/>
        </w:rPr>
        <w:t>ца-</w:t>
      </w:r>
      <w:r w:rsidRPr="00CB5159">
        <w:rPr>
          <w:color w:val="000000"/>
          <w:spacing w:val="1"/>
        </w:rPr>
        <w:t>н</w:t>
      </w:r>
      <w:r w:rsidRPr="00CB5159">
        <w:rPr>
          <w:color w:val="000000"/>
          <w:spacing w:val="-2"/>
        </w:rPr>
        <w:t>а</w:t>
      </w:r>
      <w:r w:rsidRPr="00CB5159">
        <w:rPr>
          <w:color w:val="000000"/>
        </w:rPr>
        <w:t>им</w:t>
      </w:r>
      <w:r w:rsidRPr="00CB5159">
        <w:rPr>
          <w:color w:val="000000"/>
          <w:spacing w:val="-2"/>
        </w:rPr>
        <w:t>е</w:t>
      </w:r>
      <w:r w:rsidRPr="00CB5159">
        <w:rPr>
          <w:color w:val="000000"/>
          <w:spacing w:val="-1"/>
        </w:rPr>
        <w:t>н</w:t>
      </w:r>
      <w:r w:rsidRPr="00CB5159">
        <w:rPr>
          <w:color w:val="000000"/>
        </w:rPr>
        <w:t>ов</w:t>
      </w:r>
      <w:r w:rsidRPr="00CB5159">
        <w:rPr>
          <w:color w:val="000000"/>
          <w:spacing w:val="-2"/>
        </w:rPr>
        <w:t>а</w:t>
      </w:r>
      <w:r w:rsidRPr="00CB5159">
        <w:rPr>
          <w:color w:val="000000"/>
        </w:rPr>
        <w:t>ние,све</w:t>
      </w:r>
      <w:r w:rsidRPr="00CB5159">
        <w:rPr>
          <w:color w:val="000000"/>
          <w:spacing w:val="-1"/>
        </w:rPr>
        <w:t>д</w:t>
      </w:r>
      <w:r w:rsidRPr="00CB5159">
        <w:rPr>
          <w:color w:val="000000"/>
        </w:rPr>
        <w:t>е</w:t>
      </w:r>
      <w:r w:rsidRPr="00CB5159">
        <w:rPr>
          <w:color w:val="000000"/>
          <w:spacing w:val="-2"/>
        </w:rPr>
        <w:t>н</w:t>
      </w:r>
      <w:r w:rsidRPr="00CB5159">
        <w:rPr>
          <w:color w:val="000000"/>
        </w:rPr>
        <w:t>ияобо</w:t>
      </w:r>
      <w:r w:rsidRPr="00CB5159">
        <w:rPr>
          <w:color w:val="000000"/>
          <w:spacing w:val="-1"/>
        </w:rPr>
        <w:t>р</w:t>
      </w:r>
      <w:r w:rsidRPr="00CB5159">
        <w:rPr>
          <w:color w:val="000000"/>
        </w:rPr>
        <w:t>ган</w:t>
      </w:r>
      <w:r w:rsidRPr="00CB5159">
        <w:rPr>
          <w:color w:val="000000"/>
          <w:spacing w:val="1"/>
        </w:rPr>
        <w:t>и</w:t>
      </w:r>
      <w:r w:rsidRPr="00CB5159">
        <w:rPr>
          <w:color w:val="000000"/>
          <w:spacing w:val="-2"/>
        </w:rPr>
        <w:t>з</w:t>
      </w:r>
      <w:r w:rsidRPr="00CB5159">
        <w:rPr>
          <w:color w:val="000000"/>
        </w:rPr>
        <w:t>а</w:t>
      </w:r>
      <w:r w:rsidRPr="00CB5159">
        <w:rPr>
          <w:color w:val="000000"/>
          <w:spacing w:val="-2"/>
        </w:rPr>
        <w:t>ц</w:t>
      </w:r>
      <w:r w:rsidRPr="00CB5159">
        <w:rPr>
          <w:color w:val="000000"/>
        </w:rPr>
        <w:t>ио</w:t>
      </w:r>
      <w:r w:rsidRPr="00CB5159">
        <w:rPr>
          <w:color w:val="000000"/>
          <w:spacing w:val="-2"/>
        </w:rPr>
        <w:t>н</w:t>
      </w:r>
      <w:r w:rsidRPr="00CB5159">
        <w:rPr>
          <w:color w:val="000000"/>
        </w:rPr>
        <w:t>н</w:t>
      </w:r>
      <w:r w:rsidRPr="00CB5159">
        <w:rPr>
          <w:color w:val="000000"/>
          <w:spacing w:val="7"/>
        </w:rPr>
        <w:t>о</w:t>
      </w:r>
      <w:r w:rsidRPr="00CB5159">
        <w:rPr>
          <w:color w:val="000000"/>
          <w:spacing w:val="-1"/>
        </w:rPr>
        <w:t>-</w:t>
      </w:r>
      <w:r w:rsidRPr="00CB5159">
        <w:rPr>
          <w:color w:val="000000"/>
          <w:spacing w:val="-2"/>
        </w:rPr>
        <w:t>п</w:t>
      </w:r>
      <w:r w:rsidR="00D37462" w:rsidRPr="00CB5159">
        <w:rPr>
          <w:color w:val="000000"/>
        </w:rPr>
        <w:t xml:space="preserve">равовой </w:t>
      </w:r>
      <w:r w:rsidRPr="00CB5159">
        <w:rPr>
          <w:color w:val="000000"/>
        </w:rPr>
        <w:t>форме,оме</w:t>
      </w:r>
      <w:r w:rsidRPr="00CB5159">
        <w:rPr>
          <w:color w:val="000000"/>
          <w:spacing w:val="-1"/>
        </w:rPr>
        <w:t>с</w:t>
      </w:r>
      <w:r w:rsidRPr="00CB5159">
        <w:rPr>
          <w:color w:val="000000"/>
        </w:rPr>
        <w:t>т</w:t>
      </w:r>
      <w:r w:rsidRPr="00CB5159">
        <w:rPr>
          <w:color w:val="000000"/>
          <w:spacing w:val="-2"/>
        </w:rPr>
        <w:t>о</w:t>
      </w:r>
      <w:r w:rsidRPr="00CB5159">
        <w:rPr>
          <w:color w:val="000000"/>
        </w:rPr>
        <w:t>н</w:t>
      </w:r>
      <w:r w:rsidRPr="00CB5159">
        <w:rPr>
          <w:color w:val="000000"/>
          <w:spacing w:val="-2"/>
        </w:rPr>
        <w:t>а</w:t>
      </w:r>
      <w:r w:rsidRPr="00CB5159">
        <w:rPr>
          <w:color w:val="000000"/>
        </w:rPr>
        <w:t>хожд</w:t>
      </w:r>
      <w:r w:rsidRPr="00CB5159">
        <w:rPr>
          <w:color w:val="000000"/>
          <w:spacing w:val="-1"/>
        </w:rPr>
        <w:t>е</w:t>
      </w:r>
      <w:r w:rsidRPr="00CB5159">
        <w:rPr>
          <w:color w:val="000000"/>
        </w:rPr>
        <w:t>н</w:t>
      </w:r>
      <w:r w:rsidRPr="00CB5159">
        <w:rPr>
          <w:color w:val="000000"/>
          <w:spacing w:val="-1"/>
        </w:rPr>
        <w:t>и</w:t>
      </w:r>
      <w:r w:rsidRPr="00CB5159">
        <w:rPr>
          <w:color w:val="000000"/>
        </w:rPr>
        <w:t>и,</w:t>
      </w:r>
      <w:r w:rsidRPr="00CB5159">
        <w:rPr>
          <w:color w:val="000000"/>
          <w:spacing w:val="1"/>
        </w:rPr>
        <w:t>о</w:t>
      </w:r>
      <w:r w:rsidRPr="00CB5159">
        <w:rPr>
          <w:color w:val="000000"/>
        </w:rPr>
        <w:t>с</w:t>
      </w:r>
      <w:r w:rsidRPr="00CB5159">
        <w:rPr>
          <w:color w:val="000000"/>
          <w:spacing w:val="-1"/>
        </w:rPr>
        <w:t>н</w:t>
      </w:r>
      <w:r w:rsidRPr="00CB5159">
        <w:rPr>
          <w:color w:val="000000"/>
        </w:rPr>
        <w:t>о</w:t>
      </w:r>
      <w:r w:rsidRPr="00CB5159">
        <w:rPr>
          <w:color w:val="000000"/>
          <w:spacing w:val="-2"/>
        </w:rPr>
        <w:t>в</w:t>
      </w:r>
      <w:r w:rsidRPr="00CB5159">
        <w:rPr>
          <w:color w:val="000000"/>
        </w:rPr>
        <w:t>нойг</w:t>
      </w:r>
      <w:r w:rsidRPr="00CB5159">
        <w:rPr>
          <w:color w:val="000000"/>
          <w:spacing w:val="1"/>
        </w:rPr>
        <w:t>о</w:t>
      </w:r>
      <w:r w:rsidRPr="00CB5159">
        <w:rPr>
          <w:color w:val="000000"/>
        </w:rPr>
        <w:t>с</w:t>
      </w:r>
      <w:r w:rsidRPr="00CB5159">
        <w:rPr>
          <w:color w:val="000000"/>
          <w:spacing w:val="-2"/>
        </w:rPr>
        <w:t>у</w:t>
      </w:r>
      <w:r w:rsidRPr="00CB5159">
        <w:rPr>
          <w:color w:val="000000"/>
        </w:rPr>
        <w:t>да</w:t>
      </w:r>
      <w:r w:rsidRPr="00CB5159">
        <w:rPr>
          <w:color w:val="000000"/>
          <w:spacing w:val="1"/>
        </w:rPr>
        <w:t>р</w:t>
      </w:r>
      <w:r w:rsidRPr="00CB5159">
        <w:rPr>
          <w:color w:val="000000"/>
        </w:rPr>
        <w:t>ств</w:t>
      </w:r>
      <w:r w:rsidRPr="00CB5159">
        <w:rPr>
          <w:color w:val="000000"/>
          <w:spacing w:val="-3"/>
        </w:rPr>
        <w:t>е</w:t>
      </w:r>
      <w:r w:rsidRPr="00CB5159">
        <w:rPr>
          <w:color w:val="000000"/>
        </w:rPr>
        <w:t>нный</w:t>
      </w:r>
      <w:r w:rsidRPr="00CB5159">
        <w:rPr>
          <w:color w:val="000000"/>
          <w:spacing w:val="-1"/>
        </w:rPr>
        <w:t>р</w:t>
      </w:r>
      <w:r w:rsidRPr="00CB5159">
        <w:rPr>
          <w:color w:val="000000"/>
        </w:rPr>
        <w:t>егис</w:t>
      </w:r>
      <w:r w:rsidRPr="00CB5159">
        <w:rPr>
          <w:color w:val="000000"/>
          <w:spacing w:val="-1"/>
        </w:rPr>
        <w:t>т</w:t>
      </w:r>
      <w:r w:rsidRPr="00CB5159">
        <w:rPr>
          <w:color w:val="000000"/>
        </w:rPr>
        <w:t>р</w:t>
      </w:r>
      <w:r w:rsidRPr="00CB5159">
        <w:rPr>
          <w:color w:val="000000"/>
          <w:spacing w:val="-2"/>
        </w:rPr>
        <w:t>а</w:t>
      </w:r>
      <w:r w:rsidRPr="00CB5159">
        <w:rPr>
          <w:color w:val="000000"/>
        </w:rPr>
        <w:t>цио</w:t>
      </w:r>
      <w:r w:rsidRPr="00CB5159">
        <w:rPr>
          <w:color w:val="000000"/>
          <w:spacing w:val="-1"/>
        </w:rPr>
        <w:t>нн</w:t>
      </w:r>
      <w:r w:rsidRPr="00CB5159">
        <w:rPr>
          <w:color w:val="000000"/>
        </w:rPr>
        <w:t>ыйн</w:t>
      </w:r>
      <w:r w:rsidRPr="00CB5159">
        <w:rPr>
          <w:color w:val="000000"/>
          <w:spacing w:val="-1"/>
        </w:rPr>
        <w:t>о</w:t>
      </w:r>
      <w:r w:rsidR="00F24755" w:rsidRPr="00CB5159">
        <w:rPr>
          <w:color w:val="000000"/>
        </w:rPr>
        <w:t xml:space="preserve">мер </w:t>
      </w:r>
      <w:r w:rsidRPr="00CB5159">
        <w:rPr>
          <w:color w:val="000000"/>
        </w:rPr>
        <w:t>юр</w:t>
      </w:r>
      <w:r w:rsidRPr="00CB5159">
        <w:rPr>
          <w:color w:val="000000"/>
          <w:spacing w:val="-1"/>
        </w:rPr>
        <w:t>и</w:t>
      </w:r>
      <w:r w:rsidRPr="00CB5159">
        <w:rPr>
          <w:color w:val="000000"/>
        </w:rPr>
        <w:t>дичес</w:t>
      </w:r>
      <w:r w:rsidRPr="00CB5159">
        <w:rPr>
          <w:color w:val="000000"/>
          <w:spacing w:val="-2"/>
        </w:rPr>
        <w:t>к</w:t>
      </w:r>
      <w:r w:rsidRPr="00CB5159">
        <w:rPr>
          <w:color w:val="000000"/>
        </w:rPr>
        <w:t>о</w:t>
      </w:r>
      <w:r w:rsidRPr="00CB5159">
        <w:rPr>
          <w:color w:val="000000"/>
          <w:spacing w:val="-1"/>
        </w:rPr>
        <w:t>г</w:t>
      </w:r>
      <w:r w:rsidRPr="00CB5159">
        <w:rPr>
          <w:color w:val="000000"/>
        </w:rPr>
        <w:t>оли</w:t>
      </w:r>
      <w:r w:rsidRPr="00CB5159">
        <w:rPr>
          <w:color w:val="000000"/>
          <w:spacing w:val="1"/>
        </w:rPr>
        <w:t>ц</w:t>
      </w:r>
      <w:r w:rsidRPr="00CB5159">
        <w:rPr>
          <w:color w:val="000000"/>
        </w:rPr>
        <w:t>а(</w:t>
      </w:r>
      <w:r w:rsidRPr="00CB5159">
        <w:rPr>
          <w:color w:val="000000"/>
          <w:spacing w:val="1"/>
        </w:rPr>
        <w:t>д</w:t>
      </w:r>
      <w:r w:rsidRPr="00CB5159">
        <w:rPr>
          <w:color w:val="000000"/>
        </w:rPr>
        <w:t>алее-ОГР</w:t>
      </w:r>
      <w:r w:rsidRPr="00CB5159">
        <w:rPr>
          <w:color w:val="000000"/>
          <w:spacing w:val="-1"/>
        </w:rPr>
        <w:t>Н</w:t>
      </w:r>
      <w:r w:rsidRPr="00CB5159">
        <w:rPr>
          <w:color w:val="000000"/>
        </w:rPr>
        <w:t>),</w:t>
      </w:r>
      <w:r w:rsidRPr="00CB5159">
        <w:rPr>
          <w:color w:val="000000"/>
          <w:spacing w:val="1"/>
        </w:rPr>
        <w:t>ин</w:t>
      </w:r>
      <w:r w:rsidRPr="00CB5159">
        <w:rPr>
          <w:color w:val="000000"/>
          <w:spacing w:val="-1"/>
        </w:rPr>
        <w:t>д</w:t>
      </w:r>
      <w:r w:rsidRPr="00CB5159">
        <w:rPr>
          <w:color w:val="000000"/>
        </w:rPr>
        <w:t>ив</w:t>
      </w:r>
      <w:r w:rsidRPr="00CB5159">
        <w:rPr>
          <w:color w:val="000000"/>
          <w:spacing w:val="-1"/>
        </w:rPr>
        <w:t>и</w:t>
      </w:r>
      <w:r w:rsidRPr="00CB5159">
        <w:rPr>
          <w:color w:val="000000"/>
        </w:rPr>
        <w:t>д</w:t>
      </w:r>
      <w:r w:rsidRPr="00CB5159">
        <w:rPr>
          <w:color w:val="000000"/>
          <w:spacing w:val="-3"/>
        </w:rPr>
        <w:t>у</w:t>
      </w:r>
      <w:r w:rsidRPr="00CB5159">
        <w:rPr>
          <w:color w:val="000000"/>
        </w:rPr>
        <w:t>ал</w:t>
      </w:r>
      <w:r w:rsidRPr="00CB5159">
        <w:rPr>
          <w:color w:val="000000"/>
          <w:spacing w:val="-2"/>
        </w:rPr>
        <w:t>ь</w:t>
      </w:r>
      <w:r w:rsidRPr="00CB5159">
        <w:rPr>
          <w:color w:val="000000"/>
        </w:rPr>
        <w:t>ный</w:t>
      </w:r>
      <w:r w:rsidRPr="00CB5159">
        <w:rPr>
          <w:color w:val="000000"/>
          <w:spacing w:val="-1"/>
        </w:rPr>
        <w:t>но</w:t>
      </w:r>
      <w:r w:rsidRPr="00CB5159">
        <w:rPr>
          <w:color w:val="000000"/>
        </w:rPr>
        <w:t>мер</w:t>
      </w:r>
      <w:r w:rsidRPr="00CB5159">
        <w:rPr>
          <w:color w:val="000000"/>
          <w:spacing w:val="1"/>
        </w:rPr>
        <w:t>н</w:t>
      </w:r>
      <w:r w:rsidRPr="00CB5159">
        <w:rPr>
          <w:color w:val="000000"/>
        </w:rPr>
        <w:t>а</w:t>
      </w:r>
      <w:r w:rsidRPr="00CB5159">
        <w:rPr>
          <w:color w:val="000000"/>
          <w:spacing w:val="-2"/>
        </w:rPr>
        <w:t>л</w:t>
      </w:r>
      <w:r w:rsidRPr="00CB5159">
        <w:rPr>
          <w:color w:val="000000"/>
        </w:rPr>
        <w:t>о</w:t>
      </w:r>
      <w:r w:rsidRPr="00CB5159">
        <w:rPr>
          <w:color w:val="000000"/>
          <w:spacing w:val="-2"/>
        </w:rPr>
        <w:t>г</w:t>
      </w:r>
      <w:r w:rsidRPr="00CB5159">
        <w:rPr>
          <w:color w:val="000000"/>
        </w:rPr>
        <w:t>о</w:t>
      </w:r>
      <w:r w:rsidRPr="00CB5159">
        <w:rPr>
          <w:color w:val="000000"/>
          <w:spacing w:val="1"/>
        </w:rPr>
        <w:t>п</w:t>
      </w:r>
      <w:r w:rsidRPr="00CB5159">
        <w:rPr>
          <w:color w:val="000000"/>
        </w:rPr>
        <w:t>лате</w:t>
      </w:r>
      <w:r w:rsidRPr="00CB5159">
        <w:rPr>
          <w:color w:val="000000"/>
          <w:spacing w:val="-1"/>
        </w:rPr>
        <w:t>л</w:t>
      </w:r>
      <w:r w:rsidRPr="00CB5159">
        <w:rPr>
          <w:color w:val="000000"/>
          <w:spacing w:val="-3"/>
        </w:rPr>
        <w:t>ь</w:t>
      </w:r>
      <w:r w:rsidRPr="00CB5159">
        <w:rPr>
          <w:color w:val="000000"/>
        </w:rPr>
        <w:t xml:space="preserve">щика (далее– </w:t>
      </w:r>
      <w:r w:rsidRPr="00CB5159">
        <w:rPr>
          <w:color w:val="000000"/>
          <w:spacing w:val="-1"/>
        </w:rPr>
        <w:t>ИНН</w:t>
      </w:r>
      <w:r w:rsidRPr="00CB5159">
        <w:rPr>
          <w:color w:val="000000"/>
        </w:rPr>
        <w:t>);-</w:t>
      </w:r>
      <w:r w:rsidRPr="00CB5159">
        <w:rPr>
          <w:color w:val="000000"/>
          <w:spacing w:val="1"/>
        </w:rPr>
        <w:t>д</w:t>
      </w:r>
      <w:r w:rsidRPr="00CB5159">
        <w:rPr>
          <w:color w:val="000000"/>
        </w:rPr>
        <w:t>ля</w:t>
      </w:r>
      <w:r w:rsidRPr="00CB5159">
        <w:rPr>
          <w:color w:val="000000"/>
          <w:spacing w:val="1"/>
        </w:rPr>
        <w:t>и</w:t>
      </w:r>
      <w:r w:rsidRPr="00CB5159">
        <w:rPr>
          <w:color w:val="000000"/>
          <w:spacing w:val="-1"/>
        </w:rPr>
        <w:t>н</w:t>
      </w:r>
      <w:r w:rsidRPr="00CB5159">
        <w:rPr>
          <w:color w:val="000000"/>
        </w:rPr>
        <w:t>д</w:t>
      </w:r>
      <w:r w:rsidRPr="00CB5159">
        <w:rPr>
          <w:color w:val="000000"/>
          <w:spacing w:val="1"/>
        </w:rPr>
        <w:t>и</w:t>
      </w:r>
      <w:r w:rsidRPr="00CB5159">
        <w:rPr>
          <w:color w:val="000000"/>
          <w:spacing w:val="-2"/>
        </w:rPr>
        <w:t>в</w:t>
      </w:r>
      <w:r w:rsidRPr="00CB5159">
        <w:rPr>
          <w:color w:val="000000"/>
        </w:rPr>
        <w:t>ид</w:t>
      </w:r>
      <w:r w:rsidRPr="00CB5159">
        <w:rPr>
          <w:color w:val="000000"/>
          <w:spacing w:val="-3"/>
        </w:rPr>
        <w:t>у</w:t>
      </w:r>
      <w:r w:rsidRPr="00CB5159">
        <w:rPr>
          <w:color w:val="000000"/>
        </w:rPr>
        <w:t>ал</w:t>
      </w:r>
      <w:r w:rsidRPr="00CB5159">
        <w:rPr>
          <w:color w:val="000000"/>
          <w:spacing w:val="-1"/>
        </w:rPr>
        <w:t>ь</w:t>
      </w:r>
      <w:r w:rsidRPr="00CB5159">
        <w:rPr>
          <w:color w:val="000000"/>
        </w:rPr>
        <w:t>но</w:t>
      </w:r>
      <w:r w:rsidRPr="00CB5159">
        <w:rPr>
          <w:color w:val="000000"/>
          <w:spacing w:val="-1"/>
        </w:rPr>
        <w:t>г</w:t>
      </w:r>
      <w:r w:rsidRPr="00CB5159">
        <w:rPr>
          <w:color w:val="000000"/>
        </w:rPr>
        <w:t>опр</w:t>
      </w:r>
      <w:r w:rsidRPr="00CB5159">
        <w:rPr>
          <w:color w:val="000000"/>
          <w:spacing w:val="-2"/>
        </w:rPr>
        <w:t>е</w:t>
      </w:r>
      <w:r w:rsidRPr="00CB5159">
        <w:rPr>
          <w:color w:val="000000"/>
        </w:rPr>
        <w:t>дпр</w:t>
      </w:r>
      <w:r w:rsidRPr="00CB5159">
        <w:rPr>
          <w:color w:val="000000"/>
          <w:spacing w:val="-1"/>
        </w:rPr>
        <w:t>и</w:t>
      </w:r>
      <w:r w:rsidRPr="00CB5159">
        <w:rPr>
          <w:color w:val="000000"/>
        </w:rPr>
        <w:t>н</w:t>
      </w:r>
      <w:r w:rsidRPr="00CB5159">
        <w:rPr>
          <w:color w:val="000000"/>
          <w:spacing w:val="-1"/>
        </w:rPr>
        <w:t>и</w:t>
      </w:r>
      <w:r w:rsidRPr="00CB5159">
        <w:rPr>
          <w:color w:val="000000"/>
        </w:rPr>
        <w:t>ма</w:t>
      </w:r>
      <w:r w:rsidRPr="00CB5159">
        <w:rPr>
          <w:color w:val="000000"/>
          <w:spacing w:val="-3"/>
        </w:rPr>
        <w:t>т</w:t>
      </w:r>
      <w:r w:rsidRPr="00CB5159">
        <w:rPr>
          <w:color w:val="000000"/>
        </w:rPr>
        <w:t>еля-фам</w:t>
      </w:r>
      <w:r w:rsidRPr="00CB5159">
        <w:rPr>
          <w:color w:val="000000"/>
          <w:spacing w:val="1"/>
        </w:rPr>
        <w:t>и</w:t>
      </w:r>
      <w:r w:rsidRPr="00CB5159">
        <w:rPr>
          <w:color w:val="000000"/>
        </w:rPr>
        <w:t>лия,</w:t>
      </w:r>
      <w:r w:rsidRPr="00CB5159">
        <w:rPr>
          <w:color w:val="000000"/>
          <w:spacing w:val="1"/>
        </w:rPr>
        <w:t>и</w:t>
      </w:r>
      <w:r w:rsidRPr="00CB5159">
        <w:rPr>
          <w:color w:val="000000"/>
          <w:spacing w:val="-2"/>
        </w:rPr>
        <w:t>м</w:t>
      </w:r>
      <w:r w:rsidRPr="00CB5159">
        <w:rPr>
          <w:color w:val="000000"/>
        </w:rPr>
        <w:t>я,</w:t>
      </w:r>
      <w:r w:rsidRPr="00CB5159">
        <w:rPr>
          <w:color w:val="000000"/>
          <w:spacing w:val="1"/>
        </w:rPr>
        <w:t>о</w:t>
      </w:r>
      <w:r w:rsidRPr="00CB5159">
        <w:rPr>
          <w:color w:val="000000"/>
        </w:rPr>
        <w:t>тчест</w:t>
      </w:r>
      <w:r w:rsidRPr="00CB5159">
        <w:rPr>
          <w:color w:val="000000"/>
          <w:spacing w:val="-2"/>
        </w:rPr>
        <w:t>в</w:t>
      </w:r>
      <w:r w:rsidRPr="00CB5159">
        <w:rPr>
          <w:color w:val="000000"/>
        </w:rPr>
        <w:t>о,</w:t>
      </w:r>
      <w:r w:rsidRPr="00CB5159">
        <w:rPr>
          <w:color w:val="000000"/>
          <w:spacing w:val="1"/>
        </w:rPr>
        <w:t>п</w:t>
      </w:r>
      <w:r w:rsidRPr="00CB5159">
        <w:rPr>
          <w:color w:val="000000"/>
        </w:rPr>
        <w:t>асп</w:t>
      </w:r>
      <w:r w:rsidRPr="00CB5159">
        <w:rPr>
          <w:color w:val="000000"/>
          <w:spacing w:val="-1"/>
        </w:rPr>
        <w:t>о</w:t>
      </w:r>
      <w:r w:rsidRPr="00CB5159">
        <w:rPr>
          <w:color w:val="000000"/>
          <w:spacing w:val="-2"/>
        </w:rPr>
        <w:t>р</w:t>
      </w:r>
      <w:r w:rsidRPr="00CB5159">
        <w:rPr>
          <w:color w:val="000000"/>
        </w:rPr>
        <w:t>тн</w:t>
      </w:r>
      <w:r w:rsidRPr="00CB5159">
        <w:rPr>
          <w:color w:val="000000"/>
          <w:spacing w:val="1"/>
        </w:rPr>
        <w:t>ы</w:t>
      </w:r>
      <w:r w:rsidRPr="00CB5159">
        <w:rPr>
          <w:color w:val="000000"/>
        </w:rPr>
        <w:t>е дан</w:t>
      </w:r>
      <w:r w:rsidRPr="00CB5159">
        <w:rPr>
          <w:color w:val="000000"/>
          <w:spacing w:val="-1"/>
        </w:rPr>
        <w:t>н</w:t>
      </w:r>
      <w:r w:rsidRPr="00CB5159">
        <w:rPr>
          <w:color w:val="000000"/>
        </w:rPr>
        <w:t>ые,ос</w:t>
      </w:r>
      <w:r w:rsidRPr="00CB5159">
        <w:rPr>
          <w:color w:val="000000"/>
          <w:spacing w:val="-1"/>
        </w:rPr>
        <w:t>н</w:t>
      </w:r>
      <w:r w:rsidRPr="00CB5159">
        <w:rPr>
          <w:color w:val="000000"/>
        </w:rPr>
        <w:t>ов</w:t>
      </w:r>
      <w:r w:rsidRPr="00CB5159">
        <w:rPr>
          <w:color w:val="000000"/>
          <w:spacing w:val="-2"/>
        </w:rPr>
        <w:t>н</w:t>
      </w:r>
      <w:r w:rsidRPr="00CB5159">
        <w:rPr>
          <w:color w:val="000000"/>
          <w:spacing w:val="-1"/>
        </w:rPr>
        <w:t>о</w:t>
      </w:r>
      <w:r w:rsidRPr="00CB5159">
        <w:rPr>
          <w:color w:val="000000"/>
        </w:rPr>
        <w:t>йг</w:t>
      </w:r>
      <w:r w:rsidRPr="00CB5159">
        <w:rPr>
          <w:color w:val="000000"/>
          <w:spacing w:val="2"/>
        </w:rPr>
        <w:t>о</w:t>
      </w:r>
      <w:r w:rsidRPr="00CB5159">
        <w:rPr>
          <w:color w:val="000000"/>
        </w:rPr>
        <w:t>с</w:t>
      </w:r>
      <w:r w:rsidRPr="00CB5159">
        <w:rPr>
          <w:color w:val="000000"/>
          <w:spacing w:val="-3"/>
        </w:rPr>
        <w:t>у</w:t>
      </w:r>
      <w:r w:rsidRPr="00CB5159">
        <w:rPr>
          <w:color w:val="000000"/>
        </w:rPr>
        <w:t>дарстве</w:t>
      </w:r>
      <w:r w:rsidRPr="00CB5159">
        <w:rPr>
          <w:color w:val="000000"/>
          <w:spacing w:val="-2"/>
        </w:rPr>
        <w:t>н</w:t>
      </w:r>
      <w:r w:rsidRPr="00CB5159">
        <w:rPr>
          <w:color w:val="000000"/>
        </w:rPr>
        <w:t>н</w:t>
      </w:r>
      <w:r w:rsidRPr="00CB5159">
        <w:rPr>
          <w:color w:val="000000"/>
          <w:spacing w:val="-1"/>
        </w:rPr>
        <w:t>ы</w:t>
      </w:r>
      <w:r w:rsidRPr="00CB5159">
        <w:rPr>
          <w:color w:val="000000"/>
        </w:rPr>
        <w:t>й</w:t>
      </w:r>
      <w:r w:rsidRPr="00CB5159">
        <w:rPr>
          <w:color w:val="000000"/>
          <w:spacing w:val="1"/>
        </w:rPr>
        <w:t>р</w:t>
      </w:r>
      <w:r w:rsidRPr="00CB5159">
        <w:rPr>
          <w:color w:val="000000"/>
        </w:rPr>
        <w:t>е</w:t>
      </w:r>
      <w:r w:rsidRPr="00CB5159">
        <w:rPr>
          <w:color w:val="000000"/>
          <w:spacing w:val="-1"/>
        </w:rPr>
        <w:t>г</w:t>
      </w:r>
      <w:r w:rsidRPr="00CB5159">
        <w:rPr>
          <w:color w:val="000000"/>
        </w:rPr>
        <w:t>ис</w:t>
      </w:r>
      <w:r w:rsidRPr="00CB5159">
        <w:rPr>
          <w:color w:val="000000"/>
          <w:spacing w:val="-2"/>
        </w:rPr>
        <w:t>т</w:t>
      </w:r>
      <w:r w:rsidRPr="00CB5159">
        <w:rPr>
          <w:color w:val="000000"/>
        </w:rPr>
        <w:t>ра</w:t>
      </w:r>
      <w:r w:rsidRPr="00CB5159">
        <w:rPr>
          <w:color w:val="000000"/>
          <w:spacing w:val="-1"/>
        </w:rPr>
        <w:t>ци</w:t>
      </w:r>
      <w:r w:rsidRPr="00CB5159">
        <w:rPr>
          <w:color w:val="000000"/>
        </w:rPr>
        <w:t>о</w:t>
      </w:r>
      <w:r w:rsidRPr="00CB5159">
        <w:rPr>
          <w:color w:val="000000"/>
          <w:spacing w:val="-1"/>
        </w:rPr>
        <w:t>н</w:t>
      </w:r>
      <w:r w:rsidRPr="00CB5159">
        <w:rPr>
          <w:color w:val="000000"/>
        </w:rPr>
        <w:t>ныйномер</w:t>
      </w:r>
      <w:r w:rsidRPr="00CB5159">
        <w:rPr>
          <w:color w:val="000000"/>
          <w:spacing w:val="-1"/>
        </w:rPr>
        <w:t>и</w:t>
      </w:r>
      <w:r w:rsidRPr="00CB5159">
        <w:rPr>
          <w:color w:val="000000"/>
        </w:rPr>
        <w:t>н</w:t>
      </w:r>
      <w:r w:rsidRPr="00CB5159">
        <w:rPr>
          <w:color w:val="000000"/>
          <w:spacing w:val="-1"/>
        </w:rPr>
        <w:t>д</w:t>
      </w:r>
      <w:r w:rsidRPr="00CB5159">
        <w:rPr>
          <w:color w:val="000000"/>
        </w:rPr>
        <w:t>ив</w:t>
      </w:r>
      <w:r w:rsidRPr="00CB5159">
        <w:rPr>
          <w:color w:val="000000"/>
          <w:spacing w:val="-1"/>
        </w:rPr>
        <w:t>и</w:t>
      </w:r>
      <w:r w:rsidRPr="00CB5159">
        <w:rPr>
          <w:color w:val="000000"/>
        </w:rPr>
        <w:t>д</w:t>
      </w:r>
      <w:r w:rsidRPr="00CB5159">
        <w:rPr>
          <w:color w:val="000000"/>
          <w:spacing w:val="-3"/>
        </w:rPr>
        <w:t>у</w:t>
      </w:r>
      <w:r w:rsidRPr="00CB5159">
        <w:rPr>
          <w:color w:val="000000"/>
        </w:rPr>
        <w:t>ал</w:t>
      </w:r>
      <w:r w:rsidRPr="00CB5159">
        <w:rPr>
          <w:color w:val="000000"/>
          <w:spacing w:val="-2"/>
        </w:rPr>
        <w:t>ь</w:t>
      </w:r>
      <w:r w:rsidRPr="00CB5159">
        <w:rPr>
          <w:color w:val="000000"/>
        </w:rPr>
        <w:t>н</w:t>
      </w:r>
      <w:r w:rsidRPr="00CB5159">
        <w:rPr>
          <w:color w:val="000000"/>
          <w:spacing w:val="1"/>
        </w:rPr>
        <w:t>о</w:t>
      </w:r>
      <w:r w:rsidRPr="00CB5159">
        <w:rPr>
          <w:color w:val="000000"/>
          <w:spacing w:val="-1"/>
        </w:rPr>
        <w:t>г</w:t>
      </w:r>
      <w:r w:rsidRPr="00CB5159">
        <w:rPr>
          <w:color w:val="000000"/>
        </w:rPr>
        <w:t xml:space="preserve">о </w:t>
      </w:r>
      <w:r w:rsidRPr="00F24755">
        <w:rPr>
          <w:color w:val="000000"/>
        </w:rPr>
        <w:t>п</w:t>
      </w:r>
      <w:r w:rsidRPr="00F24755">
        <w:rPr>
          <w:color w:val="000000"/>
          <w:spacing w:val="1"/>
        </w:rPr>
        <w:t>р</w:t>
      </w:r>
      <w:r w:rsidRPr="00F24755">
        <w:rPr>
          <w:color w:val="000000"/>
          <w:spacing w:val="-1"/>
        </w:rPr>
        <w:t>е</w:t>
      </w:r>
      <w:r w:rsidRPr="00F24755">
        <w:rPr>
          <w:color w:val="000000"/>
          <w:spacing w:val="-2"/>
        </w:rPr>
        <w:t>д</w:t>
      </w:r>
      <w:r w:rsidRPr="00F24755">
        <w:rPr>
          <w:color w:val="000000"/>
        </w:rPr>
        <w:t>при</w:t>
      </w:r>
      <w:r w:rsidRPr="00F24755">
        <w:rPr>
          <w:color w:val="000000"/>
          <w:spacing w:val="-1"/>
        </w:rPr>
        <w:t>н</w:t>
      </w:r>
      <w:r w:rsidRPr="00F24755">
        <w:rPr>
          <w:color w:val="000000"/>
        </w:rPr>
        <w:t>има</w:t>
      </w:r>
      <w:r w:rsidRPr="00F24755">
        <w:rPr>
          <w:color w:val="000000"/>
          <w:spacing w:val="-2"/>
        </w:rPr>
        <w:t>т</w:t>
      </w:r>
      <w:r w:rsidRPr="00F24755">
        <w:rPr>
          <w:color w:val="000000"/>
        </w:rPr>
        <w:t>еля,</w:t>
      </w:r>
      <w:r w:rsidR="006D2AA4">
        <w:rPr>
          <w:color w:val="000000"/>
        </w:rPr>
        <w:t xml:space="preserve"> </w:t>
      </w:r>
      <w:r w:rsidRPr="00F24755">
        <w:rPr>
          <w:color w:val="000000"/>
          <w:spacing w:val="-2"/>
        </w:rPr>
        <w:t>И</w:t>
      </w:r>
      <w:r w:rsidRPr="00F24755">
        <w:rPr>
          <w:color w:val="000000"/>
          <w:spacing w:val="-1"/>
        </w:rPr>
        <w:t>НН</w:t>
      </w:r>
      <w:r w:rsidR="0066148D" w:rsidRPr="00F24755">
        <w:rPr>
          <w:color w:val="000000"/>
        </w:rPr>
        <w:t>,</w:t>
      </w:r>
    </w:p>
    <w:p w14:paraId="6A4398DC" w14:textId="77777777" w:rsidR="00785975" w:rsidRPr="007B321F" w:rsidRDefault="001335B6" w:rsidP="00B173D8">
      <w:pPr>
        <w:spacing w:after="0" w:line="240" w:lineRule="auto"/>
        <w:ind w:firstLine="709"/>
        <w:jc w:val="both"/>
        <w:rPr>
          <w:rFonts w:ascii="Times New Roman" w:eastAsia="Times New Roman" w:hAnsi="Times New Roman" w:cs="Times New Roman"/>
          <w:b/>
          <w:color w:val="000000"/>
          <w:sz w:val="24"/>
          <w:szCs w:val="24"/>
        </w:rPr>
      </w:pPr>
      <w:r w:rsidRPr="007B321F">
        <w:rPr>
          <w:rFonts w:ascii="Times New Roman" w:eastAsia="Times New Roman" w:hAnsi="Times New Roman" w:cs="Times New Roman"/>
          <w:b/>
          <w:color w:val="000000"/>
          <w:sz w:val="24"/>
          <w:szCs w:val="24"/>
        </w:rPr>
        <w:t>С</w:t>
      </w:r>
      <w:r w:rsidR="00785975" w:rsidRPr="007B321F">
        <w:rPr>
          <w:rFonts w:ascii="Times New Roman" w:eastAsia="Times New Roman" w:hAnsi="Times New Roman" w:cs="Times New Roman"/>
          <w:b/>
          <w:color w:val="000000"/>
          <w:sz w:val="24"/>
          <w:szCs w:val="24"/>
        </w:rPr>
        <w:t>о</w:t>
      </w:r>
      <w:r w:rsidR="00785975" w:rsidRPr="007B321F">
        <w:rPr>
          <w:rFonts w:ascii="Times New Roman" w:eastAsia="Times New Roman" w:hAnsi="Times New Roman" w:cs="Times New Roman"/>
          <w:b/>
          <w:color w:val="000000"/>
          <w:spacing w:val="-2"/>
          <w:sz w:val="24"/>
          <w:szCs w:val="24"/>
        </w:rPr>
        <w:t>о</w:t>
      </w:r>
      <w:r w:rsidR="00785975" w:rsidRPr="007B321F">
        <w:rPr>
          <w:rFonts w:ascii="Times New Roman" w:eastAsia="Times New Roman" w:hAnsi="Times New Roman" w:cs="Times New Roman"/>
          <w:b/>
          <w:color w:val="000000"/>
          <w:sz w:val="24"/>
          <w:szCs w:val="24"/>
        </w:rPr>
        <w:t>бщ</w:t>
      </w:r>
      <w:r w:rsidR="00785975" w:rsidRPr="007B321F">
        <w:rPr>
          <w:rFonts w:ascii="Times New Roman" w:eastAsia="Times New Roman" w:hAnsi="Times New Roman" w:cs="Times New Roman"/>
          <w:b/>
          <w:color w:val="000000"/>
          <w:spacing w:val="-1"/>
          <w:sz w:val="24"/>
          <w:szCs w:val="24"/>
        </w:rPr>
        <w:t>а</w:t>
      </w:r>
      <w:r w:rsidR="00785975" w:rsidRPr="007B321F">
        <w:rPr>
          <w:rFonts w:ascii="Times New Roman" w:eastAsia="Times New Roman" w:hAnsi="Times New Roman" w:cs="Times New Roman"/>
          <w:b/>
          <w:color w:val="000000"/>
          <w:sz w:val="24"/>
          <w:szCs w:val="24"/>
        </w:rPr>
        <w:t>ет</w:t>
      </w:r>
      <w:r w:rsidR="00CB5159">
        <w:rPr>
          <w:rFonts w:ascii="Times New Roman" w:eastAsia="Times New Roman" w:hAnsi="Times New Roman" w:cs="Times New Roman"/>
          <w:b/>
          <w:color w:val="000000"/>
          <w:sz w:val="24"/>
          <w:szCs w:val="24"/>
        </w:rPr>
        <w:t xml:space="preserve"> </w:t>
      </w:r>
      <w:r w:rsidR="00785975" w:rsidRPr="007B321F">
        <w:rPr>
          <w:rFonts w:ascii="Times New Roman" w:eastAsia="Times New Roman" w:hAnsi="Times New Roman" w:cs="Times New Roman"/>
          <w:b/>
          <w:color w:val="000000"/>
          <w:sz w:val="24"/>
          <w:szCs w:val="24"/>
        </w:rPr>
        <w:t xml:space="preserve">о </w:t>
      </w:r>
      <w:r w:rsidR="00CC273C" w:rsidRPr="007B321F">
        <w:rPr>
          <w:rFonts w:ascii="Times New Roman" w:eastAsia="Times New Roman" w:hAnsi="Times New Roman" w:cs="Times New Roman"/>
          <w:b/>
          <w:color w:val="000000"/>
          <w:sz w:val="24"/>
          <w:szCs w:val="24"/>
        </w:rPr>
        <w:t>С</w:t>
      </w:r>
      <w:r w:rsidR="00CC273C" w:rsidRPr="007B321F">
        <w:rPr>
          <w:rFonts w:ascii="Times New Roman" w:eastAsia="Times New Roman" w:hAnsi="Times New Roman" w:cs="Times New Roman"/>
          <w:b/>
          <w:color w:val="000000"/>
          <w:spacing w:val="1"/>
          <w:sz w:val="24"/>
          <w:szCs w:val="24"/>
        </w:rPr>
        <w:t>О</w:t>
      </w:r>
      <w:r w:rsidR="00CC273C" w:rsidRPr="007B321F">
        <w:rPr>
          <w:rFonts w:ascii="Times New Roman" w:eastAsia="Times New Roman" w:hAnsi="Times New Roman" w:cs="Times New Roman"/>
          <w:b/>
          <w:color w:val="000000"/>
          <w:sz w:val="24"/>
          <w:szCs w:val="24"/>
        </w:rPr>
        <w:t>ГЛА</w:t>
      </w:r>
      <w:r w:rsidR="00CC273C" w:rsidRPr="007B321F">
        <w:rPr>
          <w:rFonts w:ascii="Times New Roman" w:eastAsia="Times New Roman" w:hAnsi="Times New Roman" w:cs="Times New Roman"/>
          <w:b/>
          <w:color w:val="000000"/>
          <w:spacing w:val="-2"/>
          <w:sz w:val="24"/>
          <w:szCs w:val="24"/>
        </w:rPr>
        <w:t>С</w:t>
      </w:r>
      <w:r w:rsidR="00CC273C" w:rsidRPr="007B321F">
        <w:rPr>
          <w:rFonts w:ascii="Times New Roman" w:eastAsia="Times New Roman" w:hAnsi="Times New Roman" w:cs="Times New Roman"/>
          <w:b/>
          <w:color w:val="000000"/>
          <w:sz w:val="24"/>
          <w:szCs w:val="24"/>
        </w:rPr>
        <w:t>ИИ(ПОДТВЕРЖДЕНИ</w:t>
      </w:r>
      <w:r w:rsidR="00820EC3" w:rsidRPr="007B321F">
        <w:rPr>
          <w:rFonts w:ascii="Times New Roman" w:eastAsia="Times New Roman" w:hAnsi="Times New Roman" w:cs="Times New Roman"/>
          <w:b/>
          <w:color w:val="000000"/>
          <w:sz w:val="24"/>
          <w:szCs w:val="24"/>
        </w:rPr>
        <w:t>И</w:t>
      </w:r>
      <w:r w:rsidR="00CC273C" w:rsidRPr="007B321F">
        <w:rPr>
          <w:rFonts w:ascii="Times New Roman" w:eastAsia="Times New Roman" w:hAnsi="Times New Roman" w:cs="Times New Roman"/>
          <w:b/>
          <w:color w:val="000000"/>
          <w:sz w:val="24"/>
          <w:szCs w:val="24"/>
        </w:rPr>
        <w:t>)</w:t>
      </w:r>
      <w:r w:rsidR="0066148D" w:rsidRPr="007B321F">
        <w:rPr>
          <w:rFonts w:ascii="Times New Roman" w:eastAsia="Times New Roman" w:hAnsi="Times New Roman" w:cs="Times New Roman"/>
          <w:b/>
          <w:color w:val="000000"/>
          <w:sz w:val="24"/>
          <w:szCs w:val="24"/>
        </w:rPr>
        <w:t>выполнить работы, в</w:t>
      </w:r>
      <w:r w:rsidR="006D2AA4">
        <w:rPr>
          <w:rFonts w:ascii="Times New Roman" w:eastAsia="Times New Roman" w:hAnsi="Times New Roman" w:cs="Times New Roman"/>
          <w:b/>
          <w:color w:val="000000"/>
          <w:sz w:val="24"/>
          <w:szCs w:val="24"/>
        </w:rPr>
        <w:t xml:space="preserve"> </w:t>
      </w:r>
      <w:r w:rsidR="0066148D" w:rsidRPr="007B321F">
        <w:rPr>
          <w:rFonts w:ascii="Times New Roman" w:eastAsia="Times New Roman" w:hAnsi="Times New Roman" w:cs="Times New Roman"/>
          <w:b/>
          <w:color w:val="000000"/>
          <w:sz w:val="24"/>
          <w:szCs w:val="24"/>
        </w:rPr>
        <w:t>соответствии с требованиями, установленными в Извещени</w:t>
      </w:r>
      <w:r w:rsidR="00CC273C" w:rsidRPr="007B321F">
        <w:rPr>
          <w:rFonts w:ascii="Times New Roman" w:eastAsia="Times New Roman" w:hAnsi="Times New Roman" w:cs="Times New Roman"/>
          <w:b/>
          <w:color w:val="000000"/>
          <w:sz w:val="24"/>
          <w:szCs w:val="24"/>
        </w:rPr>
        <w:t>и</w:t>
      </w:r>
      <w:r w:rsidR="0066148D" w:rsidRPr="007B321F">
        <w:rPr>
          <w:rFonts w:ascii="Times New Roman" w:eastAsia="Times New Roman" w:hAnsi="Times New Roman" w:cs="Times New Roman"/>
          <w:b/>
          <w:color w:val="000000"/>
          <w:sz w:val="24"/>
          <w:szCs w:val="24"/>
        </w:rPr>
        <w:t xml:space="preserve"> и условиями контракта </w:t>
      </w:r>
    </w:p>
    <w:p w14:paraId="3E4C0D6F" w14:textId="77777777" w:rsidR="00785975" w:rsidRPr="007B321F" w:rsidRDefault="00785975" w:rsidP="007B321F">
      <w:pPr>
        <w:spacing w:after="0" w:line="240" w:lineRule="exact"/>
        <w:ind w:firstLine="709"/>
        <w:jc w:val="both"/>
        <w:rPr>
          <w:rFonts w:ascii="Times New Roman" w:eastAsia="Times New Roman" w:hAnsi="Times New Roman" w:cs="Times New Roman"/>
          <w:sz w:val="24"/>
          <w:szCs w:val="24"/>
        </w:rPr>
      </w:pPr>
    </w:p>
    <w:p w14:paraId="06AC292E" w14:textId="77777777" w:rsidR="00E067B7" w:rsidRPr="007B321F" w:rsidRDefault="00785975" w:rsidP="007B321F">
      <w:pPr>
        <w:spacing w:after="0" w:line="239" w:lineRule="auto"/>
        <w:ind w:firstLine="709"/>
        <w:jc w:val="both"/>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2.</w:t>
      </w:r>
      <w:r w:rsidR="00E067B7" w:rsidRPr="007B321F">
        <w:rPr>
          <w:rFonts w:ascii="Times New Roman" w:eastAsia="Times New Roman" w:hAnsi="Times New Roman" w:cs="Times New Roman"/>
          <w:color w:val="000000"/>
          <w:sz w:val="24"/>
          <w:szCs w:val="24"/>
        </w:rPr>
        <w:t xml:space="preserve"> В с</w:t>
      </w:r>
      <w:r w:rsidR="00E067B7" w:rsidRPr="007B321F">
        <w:rPr>
          <w:rFonts w:ascii="Times New Roman" w:eastAsia="Times New Roman" w:hAnsi="Times New Roman" w:cs="Times New Roman"/>
          <w:color w:val="000000"/>
          <w:spacing w:val="-1"/>
          <w:sz w:val="24"/>
          <w:szCs w:val="24"/>
        </w:rPr>
        <w:t>л</w:t>
      </w:r>
      <w:r w:rsidR="00E067B7" w:rsidRPr="007B321F">
        <w:rPr>
          <w:rFonts w:ascii="Times New Roman" w:eastAsia="Times New Roman" w:hAnsi="Times New Roman" w:cs="Times New Roman"/>
          <w:color w:val="000000"/>
          <w:spacing w:val="-3"/>
          <w:sz w:val="24"/>
          <w:szCs w:val="24"/>
        </w:rPr>
        <w:t>у</w:t>
      </w:r>
      <w:r w:rsidR="00E067B7" w:rsidRPr="007B321F">
        <w:rPr>
          <w:rFonts w:ascii="Times New Roman" w:eastAsia="Times New Roman" w:hAnsi="Times New Roman" w:cs="Times New Roman"/>
          <w:color w:val="000000"/>
          <w:sz w:val="24"/>
          <w:szCs w:val="24"/>
        </w:rPr>
        <w:t>чае пр</w:t>
      </w:r>
      <w:r w:rsidR="00E067B7" w:rsidRPr="007B321F">
        <w:rPr>
          <w:rFonts w:ascii="Times New Roman" w:eastAsia="Times New Roman" w:hAnsi="Times New Roman" w:cs="Times New Roman"/>
          <w:color w:val="000000"/>
          <w:spacing w:val="1"/>
          <w:sz w:val="24"/>
          <w:szCs w:val="24"/>
        </w:rPr>
        <w:t>и</w:t>
      </w:r>
      <w:r w:rsidR="00E067B7" w:rsidRPr="007B321F">
        <w:rPr>
          <w:rFonts w:ascii="Times New Roman" w:eastAsia="Times New Roman" w:hAnsi="Times New Roman" w:cs="Times New Roman"/>
          <w:color w:val="000000"/>
          <w:spacing w:val="-2"/>
          <w:sz w:val="24"/>
          <w:szCs w:val="24"/>
        </w:rPr>
        <w:t>з</w:t>
      </w:r>
      <w:r w:rsidR="00E067B7" w:rsidRPr="007B321F">
        <w:rPr>
          <w:rFonts w:ascii="Times New Roman" w:eastAsia="Times New Roman" w:hAnsi="Times New Roman" w:cs="Times New Roman"/>
          <w:color w:val="000000"/>
          <w:sz w:val="24"/>
          <w:szCs w:val="24"/>
        </w:rPr>
        <w:t>н</w:t>
      </w:r>
      <w:r w:rsidR="00E067B7" w:rsidRPr="007B321F">
        <w:rPr>
          <w:rFonts w:ascii="Times New Roman" w:eastAsia="Times New Roman" w:hAnsi="Times New Roman" w:cs="Times New Roman"/>
          <w:color w:val="000000"/>
          <w:spacing w:val="-2"/>
          <w:sz w:val="24"/>
          <w:szCs w:val="24"/>
        </w:rPr>
        <w:t>а</w:t>
      </w:r>
      <w:r w:rsidR="00E067B7" w:rsidRPr="007B321F">
        <w:rPr>
          <w:rFonts w:ascii="Times New Roman" w:eastAsia="Times New Roman" w:hAnsi="Times New Roman" w:cs="Times New Roman"/>
          <w:color w:val="000000"/>
          <w:spacing w:val="-1"/>
          <w:sz w:val="24"/>
          <w:szCs w:val="24"/>
        </w:rPr>
        <w:t>н</w:t>
      </w:r>
      <w:r w:rsidR="00E067B7" w:rsidRPr="007B321F">
        <w:rPr>
          <w:rFonts w:ascii="Times New Roman" w:eastAsia="Times New Roman" w:hAnsi="Times New Roman" w:cs="Times New Roman"/>
          <w:color w:val="000000"/>
          <w:sz w:val="24"/>
          <w:szCs w:val="24"/>
        </w:rPr>
        <w:t xml:space="preserve">ия </w:t>
      </w:r>
      <w:r w:rsidR="00E067B7" w:rsidRPr="007B321F">
        <w:rPr>
          <w:rFonts w:ascii="Times New Roman" w:eastAsia="Times New Roman" w:hAnsi="Times New Roman" w:cs="Times New Roman"/>
          <w:color w:val="000000"/>
          <w:spacing w:val="-1"/>
          <w:sz w:val="24"/>
          <w:szCs w:val="24"/>
        </w:rPr>
        <w:t>по</w:t>
      </w:r>
      <w:r w:rsidR="00E067B7" w:rsidRPr="007B321F">
        <w:rPr>
          <w:rFonts w:ascii="Times New Roman" w:eastAsia="Times New Roman" w:hAnsi="Times New Roman" w:cs="Times New Roman"/>
          <w:color w:val="000000"/>
          <w:sz w:val="24"/>
          <w:szCs w:val="24"/>
        </w:rPr>
        <w:t>бедите</w:t>
      </w:r>
      <w:r w:rsidR="00E067B7" w:rsidRPr="007B321F">
        <w:rPr>
          <w:rFonts w:ascii="Times New Roman" w:eastAsia="Times New Roman" w:hAnsi="Times New Roman" w:cs="Times New Roman"/>
          <w:color w:val="000000"/>
          <w:spacing w:val="-1"/>
          <w:sz w:val="24"/>
          <w:szCs w:val="24"/>
        </w:rPr>
        <w:t>л</w:t>
      </w:r>
      <w:r w:rsidR="00E067B7" w:rsidRPr="007B321F">
        <w:rPr>
          <w:rFonts w:ascii="Times New Roman" w:eastAsia="Times New Roman" w:hAnsi="Times New Roman" w:cs="Times New Roman"/>
          <w:color w:val="000000"/>
          <w:sz w:val="24"/>
          <w:szCs w:val="24"/>
        </w:rPr>
        <w:t>ем Участник</w:t>
      </w:r>
      <w:r w:rsidR="00E067B7" w:rsidRPr="007B321F">
        <w:rPr>
          <w:rFonts w:ascii="Times New Roman" w:eastAsia="Times New Roman" w:hAnsi="Times New Roman" w:cs="Times New Roman"/>
          <w:color w:val="000000"/>
          <w:spacing w:val="-2"/>
          <w:sz w:val="24"/>
          <w:szCs w:val="24"/>
        </w:rPr>
        <w:t>о</w:t>
      </w:r>
      <w:r w:rsidR="00E067B7" w:rsidRPr="007B321F">
        <w:rPr>
          <w:rFonts w:ascii="Times New Roman" w:eastAsia="Times New Roman" w:hAnsi="Times New Roman" w:cs="Times New Roman"/>
          <w:color w:val="000000"/>
          <w:sz w:val="24"/>
          <w:szCs w:val="24"/>
        </w:rPr>
        <w:t>б</w:t>
      </w:r>
      <w:r w:rsidR="00E067B7" w:rsidRPr="007B321F">
        <w:rPr>
          <w:rFonts w:ascii="Times New Roman" w:eastAsia="Times New Roman" w:hAnsi="Times New Roman" w:cs="Times New Roman"/>
          <w:color w:val="000000"/>
          <w:spacing w:val="-1"/>
          <w:sz w:val="24"/>
          <w:szCs w:val="24"/>
        </w:rPr>
        <w:t>я</w:t>
      </w:r>
      <w:r w:rsidR="00E067B7" w:rsidRPr="007B321F">
        <w:rPr>
          <w:rFonts w:ascii="Times New Roman" w:eastAsia="Times New Roman" w:hAnsi="Times New Roman" w:cs="Times New Roman"/>
          <w:color w:val="000000"/>
          <w:sz w:val="24"/>
          <w:szCs w:val="24"/>
        </w:rPr>
        <w:t>з</w:t>
      </w:r>
      <w:r w:rsidR="00E067B7" w:rsidRPr="007B321F">
        <w:rPr>
          <w:rFonts w:ascii="Times New Roman" w:eastAsia="Times New Roman" w:hAnsi="Times New Roman" w:cs="Times New Roman"/>
          <w:color w:val="000000"/>
          <w:spacing w:val="-4"/>
          <w:sz w:val="24"/>
          <w:szCs w:val="24"/>
        </w:rPr>
        <w:t>у</w:t>
      </w:r>
      <w:r w:rsidR="00E067B7" w:rsidRPr="007B321F">
        <w:rPr>
          <w:rFonts w:ascii="Times New Roman" w:eastAsia="Times New Roman" w:hAnsi="Times New Roman" w:cs="Times New Roman"/>
          <w:color w:val="000000"/>
          <w:sz w:val="24"/>
          <w:szCs w:val="24"/>
        </w:rPr>
        <w:t>ется:</w:t>
      </w:r>
    </w:p>
    <w:p w14:paraId="15B472A0" w14:textId="77777777" w:rsidR="00E067B7" w:rsidRPr="007B321F" w:rsidRDefault="00E067B7" w:rsidP="007B321F">
      <w:pPr>
        <w:spacing w:after="0" w:line="239" w:lineRule="auto"/>
        <w:ind w:firstLine="709"/>
        <w:jc w:val="both"/>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 xml:space="preserve">- подписать </w:t>
      </w:r>
      <w:r w:rsidR="00820EC3" w:rsidRPr="007B321F">
        <w:rPr>
          <w:rFonts w:ascii="Times New Roman" w:eastAsia="Times New Roman" w:hAnsi="Times New Roman" w:cs="Times New Roman"/>
          <w:color w:val="000000"/>
          <w:sz w:val="24"/>
          <w:szCs w:val="24"/>
        </w:rPr>
        <w:t xml:space="preserve">контракт </w:t>
      </w:r>
      <w:r w:rsidRPr="007B321F">
        <w:rPr>
          <w:rFonts w:ascii="Times New Roman" w:eastAsia="Times New Roman" w:hAnsi="Times New Roman" w:cs="Times New Roman"/>
          <w:color w:val="000000"/>
          <w:sz w:val="24"/>
          <w:szCs w:val="24"/>
        </w:rPr>
        <w:t xml:space="preserve">в установленные </w:t>
      </w:r>
      <w:r w:rsidR="00820EC3" w:rsidRPr="007B321F">
        <w:rPr>
          <w:rFonts w:ascii="Times New Roman" w:eastAsia="Times New Roman" w:hAnsi="Times New Roman" w:cs="Times New Roman"/>
          <w:color w:val="000000"/>
          <w:sz w:val="24"/>
          <w:szCs w:val="24"/>
        </w:rPr>
        <w:t xml:space="preserve">Распоряжением Главы Республики Крым от 01.06.2020 №214-рг </w:t>
      </w:r>
      <w:r w:rsidRPr="007B321F">
        <w:rPr>
          <w:rFonts w:ascii="Times New Roman" w:eastAsia="Times New Roman" w:hAnsi="Times New Roman" w:cs="Times New Roman"/>
          <w:color w:val="000000"/>
          <w:sz w:val="24"/>
          <w:szCs w:val="24"/>
        </w:rPr>
        <w:t>сроки и соблюдать все условия контракта.</w:t>
      </w:r>
    </w:p>
    <w:p w14:paraId="469E1E58" w14:textId="77777777" w:rsidR="00785975" w:rsidRPr="007B321F" w:rsidRDefault="00E067B7" w:rsidP="007B321F">
      <w:pPr>
        <w:spacing w:after="0" w:line="239" w:lineRule="auto"/>
        <w:ind w:firstLine="709"/>
        <w:jc w:val="both"/>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3</w:t>
      </w:r>
      <w:r w:rsidRPr="007B321F">
        <w:rPr>
          <w:rFonts w:ascii="Times New Roman" w:eastAsia="Times New Roman" w:hAnsi="Times New Roman" w:cs="Times New Roman"/>
          <w:color w:val="000000"/>
          <w:spacing w:val="61"/>
          <w:sz w:val="24"/>
          <w:szCs w:val="24"/>
        </w:rPr>
        <w:t xml:space="preserve">. </w:t>
      </w:r>
      <w:r w:rsidR="00785975" w:rsidRPr="007B321F">
        <w:rPr>
          <w:rFonts w:ascii="Times New Roman" w:eastAsia="Times New Roman" w:hAnsi="Times New Roman" w:cs="Times New Roman"/>
          <w:color w:val="000000"/>
          <w:sz w:val="24"/>
          <w:szCs w:val="24"/>
        </w:rPr>
        <w:t>Наст</w:t>
      </w:r>
      <w:r w:rsidR="00785975" w:rsidRPr="007B321F">
        <w:rPr>
          <w:rFonts w:ascii="Times New Roman" w:eastAsia="Times New Roman" w:hAnsi="Times New Roman" w:cs="Times New Roman"/>
          <w:color w:val="000000"/>
          <w:spacing w:val="-1"/>
          <w:sz w:val="24"/>
          <w:szCs w:val="24"/>
        </w:rPr>
        <w:t>о</w:t>
      </w:r>
      <w:r w:rsidR="00785975" w:rsidRPr="007B321F">
        <w:rPr>
          <w:rFonts w:ascii="Times New Roman" w:eastAsia="Times New Roman" w:hAnsi="Times New Roman" w:cs="Times New Roman"/>
          <w:color w:val="000000"/>
          <w:sz w:val="24"/>
          <w:szCs w:val="24"/>
        </w:rPr>
        <w:t>ящ</w:t>
      </w:r>
      <w:r w:rsidR="00785975" w:rsidRPr="007B321F">
        <w:rPr>
          <w:rFonts w:ascii="Times New Roman" w:eastAsia="Times New Roman" w:hAnsi="Times New Roman" w:cs="Times New Roman"/>
          <w:color w:val="000000"/>
          <w:spacing w:val="-1"/>
          <w:sz w:val="24"/>
          <w:szCs w:val="24"/>
        </w:rPr>
        <w:t>и</w:t>
      </w:r>
      <w:r w:rsidR="00785975" w:rsidRPr="007B321F">
        <w:rPr>
          <w:rFonts w:ascii="Times New Roman" w:eastAsia="Times New Roman" w:hAnsi="Times New Roman" w:cs="Times New Roman"/>
          <w:color w:val="000000"/>
          <w:sz w:val="24"/>
          <w:szCs w:val="24"/>
        </w:rPr>
        <w:t>мпо</w:t>
      </w:r>
      <w:r w:rsidR="00785975" w:rsidRPr="007B321F">
        <w:rPr>
          <w:rFonts w:ascii="Times New Roman" w:eastAsia="Times New Roman" w:hAnsi="Times New Roman" w:cs="Times New Roman"/>
          <w:color w:val="000000"/>
          <w:spacing w:val="-1"/>
          <w:sz w:val="24"/>
          <w:szCs w:val="24"/>
        </w:rPr>
        <w:t>д</w:t>
      </w:r>
      <w:r w:rsidR="00785975" w:rsidRPr="007B321F">
        <w:rPr>
          <w:rFonts w:ascii="Times New Roman" w:eastAsia="Times New Roman" w:hAnsi="Times New Roman" w:cs="Times New Roman"/>
          <w:color w:val="000000"/>
          <w:sz w:val="24"/>
          <w:szCs w:val="24"/>
        </w:rPr>
        <w:t>т</w:t>
      </w:r>
      <w:r w:rsidR="00785975" w:rsidRPr="007B321F">
        <w:rPr>
          <w:rFonts w:ascii="Times New Roman" w:eastAsia="Times New Roman" w:hAnsi="Times New Roman" w:cs="Times New Roman"/>
          <w:color w:val="000000"/>
          <w:spacing w:val="-1"/>
          <w:sz w:val="24"/>
          <w:szCs w:val="24"/>
        </w:rPr>
        <w:t>в</w:t>
      </w:r>
      <w:r w:rsidR="00785975" w:rsidRPr="007B321F">
        <w:rPr>
          <w:rFonts w:ascii="Times New Roman" w:eastAsia="Times New Roman" w:hAnsi="Times New Roman" w:cs="Times New Roman"/>
          <w:color w:val="000000"/>
          <w:sz w:val="24"/>
          <w:szCs w:val="24"/>
        </w:rPr>
        <w:t>ер</w:t>
      </w:r>
      <w:r w:rsidR="00785975" w:rsidRPr="007B321F">
        <w:rPr>
          <w:rFonts w:ascii="Times New Roman" w:eastAsia="Times New Roman" w:hAnsi="Times New Roman" w:cs="Times New Roman"/>
          <w:color w:val="000000"/>
          <w:spacing w:val="-1"/>
          <w:sz w:val="24"/>
          <w:szCs w:val="24"/>
        </w:rPr>
        <w:t>ж</w:t>
      </w:r>
      <w:r w:rsidR="00785975" w:rsidRPr="007B321F">
        <w:rPr>
          <w:rFonts w:ascii="Times New Roman" w:eastAsia="Times New Roman" w:hAnsi="Times New Roman" w:cs="Times New Roman"/>
          <w:color w:val="000000"/>
          <w:sz w:val="24"/>
          <w:szCs w:val="24"/>
        </w:rPr>
        <w:t>даем,что</w:t>
      </w:r>
      <w:r w:rsidR="00233667" w:rsidRPr="007B321F">
        <w:rPr>
          <w:rFonts w:ascii="Times New Roman" w:eastAsia="Times New Roman" w:hAnsi="Times New Roman" w:cs="Times New Roman"/>
          <w:color w:val="000000"/>
          <w:sz w:val="24"/>
          <w:szCs w:val="24"/>
        </w:rPr>
        <w:t>Участник</w:t>
      </w:r>
      <w:r w:rsidR="00785975" w:rsidRPr="007B321F">
        <w:rPr>
          <w:rFonts w:ascii="Times New Roman" w:eastAsia="Times New Roman" w:hAnsi="Times New Roman" w:cs="Times New Roman"/>
          <w:color w:val="000000"/>
          <w:spacing w:val="1"/>
          <w:sz w:val="24"/>
          <w:szCs w:val="24"/>
        </w:rPr>
        <w:t>н</w:t>
      </w:r>
      <w:r w:rsidR="00785975" w:rsidRPr="007B321F">
        <w:rPr>
          <w:rFonts w:ascii="Times New Roman" w:eastAsia="Times New Roman" w:hAnsi="Times New Roman" w:cs="Times New Roman"/>
          <w:color w:val="000000"/>
          <w:sz w:val="24"/>
          <w:szCs w:val="24"/>
        </w:rPr>
        <w:t>е</w:t>
      </w:r>
      <w:r w:rsidR="00785975" w:rsidRPr="007B321F">
        <w:rPr>
          <w:rFonts w:ascii="Times New Roman" w:eastAsia="Times New Roman" w:hAnsi="Times New Roman" w:cs="Times New Roman"/>
          <w:color w:val="000000"/>
          <w:spacing w:val="1"/>
          <w:sz w:val="24"/>
          <w:szCs w:val="24"/>
        </w:rPr>
        <w:t>н</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хо</w:t>
      </w:r>
      <w:r w:rsidR="00785975" w:rsidRPr="007B321F">
        <w:rPr>
          <w:rFonts w:ascii="Times New Roman" w:eastAsia="Times New Roman" w:hAnsi="Times New Roman" w:cs="Times New Roman"/>
          <w:color w:val="000000"/>
          <w:spacing w:val="-1"/>
          <w:sz w:val="24"/>
          <w:szCs w:val="24"/>
        </w:rPr>
        <w:t>д</w:t>
      </w:r>
      <w:r w:rsidR="00785975" w:rsidRPr="007B321F">
        <w:rPr>
          <w:rFonts w:ascii="Times New Roman" w:eastAsia="Times New Roman" w:hAnsi="Times New Roman" w:cs="Times New Roman"/>
          <w:color w:val="000000"/>
          <w:sz w:val="24"/>
          <w:szCs w:val="24"/>
        </w:rPr>
        <w:t>итсяв</w:t>
      </w:r>
      <w:r w:rsidR="00785975" w:rsidRPr="007B321F">
        <w:rPr>
          <w:rFonts w:ascii="Times New Roman" w:eastAsia="Times New Roman" w:hAnsi="Times New Roman" w:cs="Times New Roman"/>
          <w:color w:val="000000"/>
          <w:spacing w:val="-1"/>
          <w:sz w:val="24"/>
          <w:szCs w:val="24"/>
        </w:rPr>
        <w:t>с</w:t>
      </w:r>
      <w:r w:rsidR="00785975" w:rsidRPr="007B321F">
        <w:rPr>
          <w:rFonts w:ascii="Times New Roman" w:eastAsia="Times New Roman" w:hAnsi="Times New Roman" w:cs="Times New Roman"/>
          <w:color w:val="000000"/>
          <w:sz w:val="24"/>
          <w:szCs w:val="24"/>
        </w:rPr>
        <w:t>ос</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о</w:t>
      </w:r>
      <w:r w:rsidR="00785975" w:rsidRPr="007B321F">
        <w:rPr>
          <w:rFonts w:ascii="Times New Roman" w:eastAsia="Times New Roman" w:hAnsi="Times New Roman" w:cs="Times New Roman"/>
          <w:color w:val="000000"/>
          <w:spacing w:val="-1"/>
          <w:sz w:val="24"/>
          <w:szCs w:val="24"/>
        </w:rPr>
        <w:t>я</w:t>
      </w:r>
      <w:r w:rsidR="00785975" w:rsidRPr="007B321F">
        <w:rPr>
          <w:rFonts w:ascii="Times New Roman" w:eastAsia="Times New Roman" w:hAnsi="Times New Roman" w:cs="Times New Roman"/>
          <w:color w:val="000000"/>
          <w:sz w:val="24"/>
          <w:szCs w:val="24"/>
        </w:rPr>
        <w:t>н</w:t>
      </w:r>
      <w:r w:rsidR="00785975" w:rsidRPr="007B321F">
        <w:rPr>
          <w:rFonts w:ascii="Times New Roman" w:eastAsia="Times New Roman" w:hAnsi="Times New Roman" w:cs="Times New Roman"/>
          <w:color w:val="000000"/>
          <w:spacing w:val="-1"/>
          <w:sz w:val="24"/>
          <w:szCs w:val="24"/>
        </w:rPr>
        <w:t>и</w:t>
      </w:r>
      <w:r w:rsidR="00785975" w:rsidRPr="007B321F">
        <w:rPr>
          <w:rFonts w:ascii="Times New Roman" w:eastAsia="Times New Roman" w:hAnsi="Times New Roman" w:cs="Times New Roman"/>
          <w:color w:val="000000"/>
          <w:sz w:val="24"/>
          <w:szCs w:val="24"/>
        </w:rPr>
        <w:t>и р</w:t>
      </w:r>
      <w:r w:rsidR="00785975" w:rsidRPr="007B321F">
        <w:rPr>
          <w:rFonts w:ascii="Times New Roman" w:eastAsia="Times New Roman" w:hAnsi="Times New Roman" w:cs="Times New Roman"/>
          <w:color w:val="000000"/>
          <w:spacing w:val="-1"/>
          <w:sz w:val="24"/>
          <w:szCs w:val="24"/>
        </w:rPr>
        <w:t>е</w:t>
      </w:r>
      <w:r w:rsidR="00785975" w:rsidRPr="007B321F">
        <w:rPr>
          <w:rFonts w:ascii="Times New Roman" w:eastAsia="Times New Roman" w:hAnsi="Times New Roman" w:cs="Times New Roman"/>
          <w:color w:val="000000"/>
          <w:sz w:val="24"/>
          <w:szCs w:val="24"/>
        </w:rPr>
        <w:t>о</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pacing w:val="-1"/>
          <w:sz w:val="24"/>
          <w:szCs w:val="24"/>
        </w:rPr>
        <w:t>г</w:t>
      </w:r>
      <w:r w:rsidR="00785975" w:rsidRPr="007B321F">
        <w:rPr>
          <w:rFonts w:ascii="Times New Roman" w:eastAsia="Times New Roman" w:hAnsi="Times New Roman" w:cs="Times New Roman"/>
          <w:color w:val="000000"/>
          <w:sz w:val="24"/>
          <w:szCs w:val="24"/>
        </w:rPr>
        <w:t>а</w:t>
      </w:r>
      <w:r w:rsidR="00785975" w:rsidRPr="007B321F">
        <w:rPr>
          <w:rFonts w:ascii="Times New Roman" w:eastAsia="Times New Roman" w:hAnsi="Times New Roman" w:cs="Times New Roman"/>
          <w:color w:val="000000"/>
          <w:spacing w:val="-2"/>
          <w:sz w:val="24"/>
          <w:szCs w:val="24"/>
        </w:rPr>
        <w:t>н</w:t>
      </w:r>
      <w:r w:rsidR="00785975" w:rsidRPr="007B321F">
        <w:rPr>
          <w:rFonts w:ascii="Times New Roman" w:eastAsia="Times New Roman" w:hAnsi="Times New Roman" w:cs="Times New Roman"/>
          <w:color w:val="000000"/>
          <w:sz w:val="24"/>
          <w:szCs w:val="24"/>
        </w:rPr>
        <w:t>иза</w:t>
      </w:r>
      <w:r w:rsidR="00785975" w:rsidRPr="007B321F">
        <w:rPr>
          <w:rFonts w:ascii="Times New Roman" w:eastAsia="Times New Roman" w:hAnsi="Times New Roman" w:cs="Times New Roman"/>
          <w:color w:val="000000"/>
          <w:spacing w:val="-1"/>
          <w:sz w:val="24"/>
          <w:szCs w:val="24"/>
        </w:rPr>
        <w:t>ц</w:t>
      </w:r>
      <w:r w:rsidR="00785975" w:rsidRPr="007B321F">
        <w:rPr>
          <w:rFonts w:ascii="Times New Roman" w:eastAsia="Times New Roman" w:hAnsi="Times New Roman" w:cs="Times New Roman"/>
          <w:color w:val="000000"/>
          <w:sz w:val="24"/>
          <w:szCs w:val="24"/>
        </w:rPr>
        <w:t xml:space="preserve">ии, </w:t>
      </w:r>
      <w:r w:rsidR="00785975" w:rsidRPr="007B321F">
        <w:rPr>
          <w:rFonts w:ascii="Times New Roman" w:eastAsia="Times New Roman" w:hAnsi="Times New Roman" w:cs="Times New Roman"/>
          <w:color w:val="000000"/>
          <w:spacing w:val="-1"/>
          <w:sz w:val="24"/>
          <w:szCs w:val="24"/>
        </w:rPr>
        <w:t>ли</w:t>
      </w:r>
      <w:r w:rsidR="00785975" w:rsidRPr="007B321F">
        <w:rPr>
          <w:rFonts w:ascii="Times New Roman" w:eastAsia="Times New Roman" w:hAnsi="Times New Roman" w:cs="Times New Roman"/>
          <w:color w:val="000000"/>
          <w:spacing w:val="-2"/>
          <w:sz w:val="24"/>
          <w:szCs w:val="24"/>
        </w:rPr>
        <w:t>к</w:t>
      </w:r>
      <w:r w:rsidR="00785975" w:rsidRPr="007B321F">
        <w:rPr>
          <w:rFonts w:ascii="Times New Roman" w:eastAsia="Times New Roman" w:hAnsi="Times New Roman" w:cs="Times New Roman"/>
          <w:color w:val="000000"/>
          <w:sz w:val="24"/>
          <w:szCs w:val="24"/>
        </w:rPr>
        <w:t>вид</w:t>
      </w:r>
      <w:r w:rsidR="00785975" w:rsidRPr="007B321F">
        <w:rPr>
          <w:rFonts w:ascii="Times New Roman" w:eastAsia="Times New Roman" w:hAnsi="Times New Roman" w:cs="Times New Roman"/>
          <w:color w:val="000000"/>
          <w:spacing w:val="-1"/>
          <w:sz w:val="24"/>
          <w:szCs w:val="24"/>
        </w:rPr>
        <w:t>а</w:t>
      </w:r>
      <w:r w:rsidR="00785975" w:rsidRPr="007B321F">
        <w:rPr>
          <w:rFonts w:ascii="Times New Roman" w:eastAsia="Times New Roman" w:hAnsi="Times New Roman" w:cs="Times New Roman"/>
          <w:color w:val="000000"/>
          <w:sz w:val="24"/>
          <w:szCs w:val="24"/>
        </w:rPr>
        <w:t>ц</w:t>
      </w:r>
      <w:r w:rsidR="00785975" w:rsidRPr="007B321F">
        <w:rPr>
          <w:rFonts w:ascii="Times New Roman" w:eastAsia="Times New Roman" w:hAnsi="Times New Roman" w:cs="Times New Roman"/>
          <w:color w:val="000000"/>
          <w:spacing w:val="-1"/>
          <w:sz w:val="24"/>
          <w:szCs w:val="24"/>
        </w:rPr>
        <w:t>и</w:t>
      </w:r>
      <w:r w:rsidR="00785975" w:rsidRPr="007B321F">
        <w:rPr>
          <w:rFonts w:ascii="Times New Roman" w:eastAsia="Times New Roman" w:hAnsi="Times New Roman" w:cs="Times New Roman"/>
          <w:color w:val="000000"/>
          <w:sz w:val="24"/>
          <w:szCs w:val="24"/>
        </w:rPr>
        <w:t xml:space="preserve">и, </w:t>
      </w:r>
      <w:r w:rsidR="00785975" w:rsidRPr="007B321F">
        <w:rPr>
          <w:rFonts w:ascii="Times New Roman" w:eastAsia="Times New Roman" w:hAnsi="Times New Roman" w:cs="Times New Roman"/>
          <w:color w:val="000000"/>
          <w:spacing w:val="-2"/>
          <w:sz w:val="24"/>
          <w:szCs w:val="24"/>
        </w:rPr>
        <w:t>б</w:t>
      </w:r>
      <w:r w:rsidR="00785975" w:rsidRPr="007B321F">
        <w:rPr>
          <w:rFonts w:ascii="Times New Roman" w:eastAsia="Times New Roman" w:hAnsi="Times New Roman" w:cs="Times New Roman"/>
          <w:color w:val="000000"/>
          <w:sz w:val="24"/>
          <w:szCs w:val="24"/>
        </w:rPr>
        <w:t>ан</w:t>
      </w:r>
      <w:r w:rsidR="00785975" w:rsidRPr="007B321F">
        <w:rPr>
          <w:rFonts w:ascii="Times New Roman" w:eastAsia="Times New Roman" w:hAnsi="Times New Roman" w:cs="Times New Roman"/>
          <w:color w:val="000000"/>
          <w:spacing w:val="-1"/>
          <w:sz w:val="24"/>
          <w:szCs w:val="24"/>
        </w:rPr>
        <w:t>кр</w:t>
      </w:r>
      <w:r w:rsidR="00785975" w:rsidRPr="007B321F">
        <w:rPr>
          <w:rFonts w:ascii="Times New Roman" w:eastAsia="Times New Roman" w:hAnsi="Times New Roman" w:cs="Times New Roman"/>
          <w:color w:val="000000"/>
          <w:sz w:val="24"/>
          <w:szCs w:val="24"/>
        </w:rPr>
        <w:t>отс</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ваи егодея</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ел</w:t>
      </w:r>
      <w:r w:rsidR="00785975" w:rsidRPr="007B321F">
        <w:rPr>
          <w:rFonts w:ascii="Times New Roman" w:eastAsia="Times New Roman" w:hAnsi="Times New Roman" w:cs="Times New Roman"/>
          <w:color w:val="000000"/>
          <w:spacing w:val="-1"/>
          <w:sz w:val="24"/>
          <w:szCs w:val="24"/>
        </w:rPr>
        <w:t>ь</w:t>
      </w:r>
      <w:r w:rsidR="00785975" w:rsidRPr="007B321F">
        <w:rPr>
          <w:rFonts w:ascii="Times New Roman" w:eastAsia="Times New Roman" w:hAnsi="Times New Roman" w:cs="Times New Roman"/>
          <w:color w:val="000000"/>
          <w:sz w:val="24"/>
          <w:szCs w:val="24"/>
        </w:rPr>
        <w:t>н</w:t>
      </w:r>
      <w:r w:rsidR="00785975" w:rsidRPr="007B321F">
        <w:rPr>
          <w:rFonts w:ascii="Times New Roman" w:eastAsia="Times New Roman" w:hAnsi="Times New Roman" w:cs="Times New Roman"/>
          <w:color w:val="000000"/>
          <w:spacing w:val="-1"/>
          <w:sz w:val="24"/>
          <w:szCs w:val="24"/>
        </w:rPr>
        <w:t>о</w:t>
      </w:r>
      <w:r w:rsidR="00785975" w:rsidRPr="007B321F">
        <w:rPr>
          <w:rFonts w:ascii="Times New Roman" w:eastAsia="Times New Roman" w:hAnsi="Times New Roman" w:cs="Times New Roman"/>
          <w:color w:val="000000"/>
          <w:sz w:val="24"/>
          <w:szCs w:val="24"/>
        </w:rPr>
        <w:t>с</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ьне пр</w:t>
      </w:r>
      <w:r w:rsidR="00785975" w:rsidRPr="007B321F">
        <w:rPr>
          <w:rFonts w:ascii="Times New Roman" w:eastAsia="Times New Roman" w:hAnsi="Times New Roman" w:cs="Times New Roman"/>
          <w:color w:val="000000"/>
          <w:spacing w:val="-2"/>
          <w:sz w:val="24"/>
          <w:szCs w:val="24"/>
        </w:rPr>
        <w:t>и</w:t>
      </w:r>
      <w:r w:rsidR="00785975" w:rsidRPr="007B321F">
        <w:rPr>
          <w:rFonts w:ascii="Times New Roman" w:eastAsia="Times New Roman" w:hAnsi="Times New Roman" w:cs="Times New Roman"/>
          <w:color w:val="000000"/>
          <w:sz w:val="24"/>
          <w:szCs w:val="24"/>
        </w:rPr>
        <w:t>ост</w:t>
      </w:r>
      <w:r w:rsidR="00785975" w:rsidRPr="007B321F">
        <w:rPr>
          <w:rFonts w:ascii="Times New Roman" w:eastAsia="Times New Roman" w:hAnsi="Times New Roman" w:cs="Times New Roman"/>
          <w:color w:val="000000"/>
          <w:spacing w:val="-1"/>
          <w:sz w:val="24"/>
          <w:szCs w:val="24"/>
        </w:rPr>
        <w:t>а</w:t>
      </w:r>
      <w:r w:rsidR="00785975" w:rsidRPr="007B321F">
        <w:rPr>
          <w:rFonts w:ascii="Times New Roman" w:eastAsia="Times New Roman" w:hAnsi="Times New Roman" w:cs="Times New Roman"/>
          <w:color w:val="000000"/>
          <w:sz w:val="24"/>
          <w:szCs w:val="24"/>
        </w:rPr>
        <w:t>новл</w:t>
      </w:r>
      <w:r w:rsidR="00785975" w:rsidRPr="007B321F">
        <w:rPr>
          <w:rFonts w:ascii="Times New Roman" w:eastAsia="Times New Roman" w:hAnsi="Times New Roman" w:cs="Times New Roman"/>
          <w:color w:val="000000"/>
          <w:spacing w:val="-3"/>
          <w:sz w:val="24"/>
          <w:szCs w:val="24"/>
        </w:rPr>
        <w:t>е</w:t>
      </w:r>
      <w:r w:rsidR="00785975" w:rsidRPr="007B321F">
        <w:rPr>
          <w:rFonts w:ascii="Times New Roman" w:eastAsia="Times New Roman" w:hAnsi="Times New Roman" w:cs="Times New Roman"/>
          <w:color w:val="000000"/>
          <w:sz w:val="24"/>
          <w:szCs w:val="24"/>
        </w:rPr>
        <w:t>н</w:t>
      </w:r>
      <w:r w:rsidR="00785975" w:rsidRPr="007B321F">
        <w:rPr>
          <w:rFonts w:ascii="Times New Roman" w:eastAsia="Times New Roman" w:hAnsi="Times New Roman" w:cs="Times New Roman"/>
          <w:color w:val="000000"/>
          <w:spacing w:val="6"/>
          <w:sz w:val="24"/>
          <w:szCs w:val="24"/>
        </w:rPr>
        <w:t>а</w:t>
      </w:r>
      <w:r w:rsidRPr="007B321F">
        <w:rPr>
          <w:rFonts w:ascii="Times New Roman" w:eastAsia="Times New Roman" w:hAnsi="Times New Roman" w:cs="Times New Roman"/>
          <w:color w:val="000000"/>
          <w:sz w:val="24"/>
          <w:szCs w:val="24"/>
        </w:rPr>
        <w:t>.</w:t>
      </w:r>
    </w:p>
    <w:p w14:paraId="3AFEF4FA" w14:textId="77777777" w:rsidR="00785975" w:rsidRPr="007B321F" w:rsidRDefault="00E067B7" w:rsidP="007B321F">
      <w:pPr>
        <w:spacing w:after="0" w:line="240" w:lineRule="auto"/>
        <w:ind w:firstLine="709"/>
        <w:jc w:val="both"/>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4</w:t>
      </w:r>
      <w:r w:rsidR="00785975" w:rsidRPr="007B321F">
        <w:rPr>
          <w:rFonts w:ascii="Times New Roman" w:eastAsia="Times New Roman" w:hAnsi="Times New Roman" w:cs="Times New Roman"/>
          <w:color w:val="000000"/>
          <w:sz w:val="24"/>
          <w:szCs w:val="24"/>
        </w:rPr>
        <w:t>.</w:t>
      </w:r>
      <w:r w:rsidR="00785975" w:rsidRPr="007B321F">
        <w:rPr>
          <w:rFonts w:ascii="Times New Roman" w:eastAsia="Times New Roman" w:hAnsi="Times New Roman" w:cs="Times New Roman"/>
          <w:color w:val="000000"/>
          <w:spacing w:val="1"/>
          <w:sz w:val="24"/>
          <w:szCs w:val="24"/>
        </w:rPr>
        <w:t>З</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явительг</w:t>
      </w:r>
      <w:r w:rsidR="00785975" w:rsidRPr="007B321F">
        <w:rPr>
          <w:rFonts w:ascii="Times New Roman" w:eastAsia="Times New Roman" w:hAnsi="Times New Roman" w:cs="Times New Roman"/>
          <w:color w:val="000000"/>
          <w:spacing w:val="-1"/>
          <w:sz w:val="24"/>
          <w:szCs w:val="24"/>
        </w:rPr>
        <w:t>а</w:t>
      </w:r>
      <w:r w:rsidR="00785975" w:rsidRPr="007B321F">
        <w:rPr>
          <w:rFonts w:ascii="Times New Roman" w:eastAsia="Times New Roman" w:hAnsi="Times New Roman" w:cs="Times New Roman"/>
          <w:color w:val="000000"/>
          <w:sz w:val="24"/>
          <w:szCs w:val="24"/>
        </w:rPr>
        <w:t>р</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н</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и</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pacing w:val="-3"/>
          <w:sz w:val="24"/>
          <w:szCs w:val="24"/>
        </w:rPr>
        <w:t>у</w:t>
      </w:r>
      <w:r w:rsidR="00785975" w:rsidRPr="007B321F">
        <w:rPr>
          <w:rFonts w:ascii="Times New Roman" w:eastAsia="Times New Roman" w:hAnsi="Times New Roman" w:cs="Times New Roman"/>
          <w:color w:val="000000"/>
          <w:sz w:val="24"/>
          <w:szCs w:val="24"/>
        </w:rPr>
        <w:t>ет</w:t>
      </w:r>
      <w:r w:rsidR="00785975" w:rsidRPr="007B321F">
        <w:rPr>
          <w:rFonts w:ascii="Times New Roman" w:eastAsia="Times New Roman" w:hAnsi="Times New Roman" w:cs="Times New Roman"/>
          <w:color w:val="000000"/>
          <w:spacing w:val="1"/>
          <w:sz w:val="24"/>
          <w:szCs w:val="24"/>
        </w:rPr>
        <w:t>д</w:t>
      </w:r>
      <w:r w:rsidR="00785975" w:rsidRPr="007B321F">
        <w:rPr>
          <w:rFonts w:ascii="Times New Roman" w:eastAsia="Times New Roman" w:hAnsi="Times New Roman" w:cs="Times New Roman"/>
          <w:color w:val="000000"/>
          <w:sz w:val="24"/>
          <w:szCs w:val="24"/>
        </w:rPr>
        <w:t>остов</w:t>
      </w:r>
      <w:r w:rsidR="00785975" w:rsidRPr="007B321F">
        <w:rPr>
          <w:rFonts w:ascii="Times New Roman" w:eastAsia="Times New Roman" w:hAnsi="Times New Roman" w:cs="Times New Roman"/>
          <w:color w:val="000000"/>
          <w:spacing w:val="-2"/>
          <w:sz w:val="24"/>
          <w:szCs w:val="24"/>
        </w:rPr>
        <w:t>е</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z w:val="24"/>
          <w:szCs w:val="24"/>
        </w:rPr>
        <w:t>н</w:t>
      </w:r>
      <w:r w:rsidR="00785975" w:rsidRPr="007B321F">
        <w:rPr>
          <w:rFonts w:ascii="Times New Roman" w:eastAsia="Times New Roman" w:hAnsi="Times New Roman" w:cs="Times New Roman"/>
          <w:color w:val="000000"/>
          <w:spacing w:val="-1"/>
          <w:sz w:val="24"/>
          <w:szCs w:val="24"/>
        </w:rPr>
        <w:t>о</w:t>
      </w:r>
      <w:r w:rsidR="00785975" w:rsidRPr="007B321F">
        <w:rPr>
          <w:rFonts w:ascii="Times New Roman" w:eastAsia="Times New Roman" w:hAnsi="Times New Roman" w:cs="Times New Roman"/>
          <w:color w:val="000000"/>
          <w:sz w:val="24"/>
          <w:szCs w:val="24"/>
        </w:rPr>
        <w:t>с</w:t>
      </w:r>
      <w:r w:rsidR="00785975" w:rsidRPr="007B321F">
        <w:rPr>
          <w:rFonts w:ascii="Times New Roman" w:eastAsia="Times New Roman" w:hAnsi="Times New Roman" w:cs="Times New Roman"/>
          <w:color w:val="000000"/>
          <w:spacing w:val="-3"/>
          <w:sz w:val="24"/>
          <w:szCs w:val="24"/>
        </w:rPr>
        <w:t>т</w:t>
      </w:r>
      <w:r w:rsidR="00785975" w:rsidRPr="007B321F">
        <w:rPr>
          <w:rFonts w:ascii="Times New Roman" w:eastAsia="Times New Roman" w:hAnsi="Times New Roman" w:cs="Times New Roman"/>
          <w:color w:val="000000"/>
          <w:sz w:val="24"/>
          <w:szCs w:val="24"/>
        </w:rPr>
        <w:t>ьсвед</w:t>
      </w:r>
      <w:r w:rsidR="00785975" w:rsidRPr="007B321F">
        <w:rPr>
          <w:rFonts w:ascii="Times New Roman" w:eastAsia="Times New Roman" w:hAnsi="Times New Roman" w:cs="Times New Roman"/>
          <w:color w:val="000000"/>
          <w:spacing w:val="-1"/>
          <w:sz w:val="24"/>
          <w:szCs w:val="24"/>
        </w:rPr>
        <w:t>е</w:t>
      </w:r>
      <w:r w:rsidR="00785975" w:rsidRPr="007B321F">
        <w:rPr>
          <w:rFonts w:ascii="Times New Roman" w:eastAsia="Times New Roman" w:hAnsi="Times New Roman" w:cs="Times New Roman"/>
          <w:color w:val="000000"/>
          <w:sz w:val="24"/>
          <w:szCs w:val="24"/>
        </w:rPr>
        <w:t>ний,</w:t>
      </w:r>
      <w:r w:rsidR="00785975" w:rsidRPr="007B321F">
        <w:rPr>
          <w:rFonts w:ascii="Times New Roman" w:eastAsia="Times New Roman" w:hAnsi="Times New Roman" w:cs="Times New Roman"/>
          <w:color w:val="000000"/>
          <w:spacing w:val="-1"/>
          <w:sz w:val="24"/>
          <w:szCs w:val="24"/>
        </w:rPr>
        <w:t>п</w:t>
      </w:r>
      <w:r w:rsidR="00785975" w:rsidRPr="007B321F">
        <w:rPr>
          <w:rFonts w:ascii="Times New Roman" w:eastAsia="Times New Roman" w:hAnsi="Times New Roman" w:cs="Times New Roman"/>
          <w:color w:val="000000"/>
          <w:sz w:val="24"/>
          <w:szCs w:val="24"/>
        </w:rPr>
        <w:t>р</w:t>
      </w:r>
      <w:r w:rsidR="00785975" w:rsidRPr="007B321F">
        <w:rPr>
          <w:rFonts w:ascii="Times New Roman" w:eastAsia="Times New Roman" w:hAnsi="Times New Roman" w:cs="Times New Roman"/>
          <w:color w:val="000000"/>
          <w:spacing w:val="-1"/>
          <w:sz w:val="24"/>
          <w:szCs w:val="24"/>
        </w:rPr>
        <w:t>е</w:t>
      </w:r>
      <w:r w:rsidR="00785975" w:rsidRPr="007B321F">
        <w:rPr>
          <w:rFonts w:ascii="Times New Roman" w:eastAsia="Times New Roman" w:hAnsi="Times New Roman" w:cs="Times New Roman"/>
          <w:color w:val="000000"/>
          <w:sz w:val="24"/>
          <w:szCs w:val="24"/>
        </w:rPr>
        <w:t>дст</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в</w:t>
      </w:r>
      <w:r w:rsidR="00785975" w:rsidRPr="007B321F">
        <w:rPr>
          <w:rFonts w:ascii="Times New Roman" w:eastAsia="Times New Roman" w:hAnsi="Times New Roman" w:cs="Times New Roman"/>
          <w:color w:val="000000"/>
          <w:spacing w:val="-1"/>
          <w:sz w:val="24"/>
          <w:szCs w:val="24"/>
        </w:rPr>
        <w:t>л</w:t>
      </w:r>
      <w:r w:rsidR="00785975" w:rsidRPr="007B321F">
        <w:rPr>
          <w:rFonts w:ascii="Times New Roman" w:eastAsia="Times New Roman" w:hAnsi="Times New Roman" w:cs="Times New Roman"/>
          <w:color w:val="000000"/>
          <w:sz w:val="24"/>
          <w:szCs w:val="24"/>
        </w:rPr>
        <w:t>ен</w:t>
      </w:r>
      <w:r w:rsidR="00785975" w:rsidRPr="007B321F">
        <w:rPr>
          <w:rFonts w:ascii="Times New Roman" w:eastAsia="Times New Roman" w:hAnsi="Times New Roman" w:cs="Times New Roman"/>
          <w:color w:val="000000"/>
          <w:spacing w:val="-1"/>
          <w:sz w:val="24"/>
          <w:szCs w:val="24"/>
        </w:rPr>
        <w:t>н</w:t>
      </w:r>
      <w:r w:rsidR="00785975" w:rsidRPr="007B321F">
        <w:rPr>
          <w:rFonts w:ascii="Times New Roman" w:eastAsia="Times New Roman" w:hAnsi="Times New Roman" w:cs="Times New Roman"/>
          <w:color w:val="000000"/>
          <w:sz w:val="24"/>
          <w:szCs w:val="24"/>
        </w:rPr>
        <w:t>ыхвз</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явке,и подтв</w:t>
      </w:r>
      <w:r w:rsidR="00785975" w:rsidRPr="007B321F">
        <w:rPr>
          <w:rFonts w:ascii="Times New Roman" w:eastAsia="Times New Roman" w:hAnsi="Times New Roman" w:cs="Times New Roman"/>
          <w:color w:val="000000"/>
          <w:spacing w:val="-2"/>
          <w:sz w:val="24"/>
          <w:szCs w:val="24"/>
        </w:rPr>
        <w:t>е</w:t>
      </w:r>
      <w:r w:rsidR="00785975" w:rsidRPr="007B321F">
        <w:rPr>
          <w:rFonts w:ascii="Times New Roman" w:eastAsia="Times New Roman" w:hAnsi="Times New Roman" w:cs="Times New Roman"/>
          <w:color w:val="000000"/>
          <w:sz w:val="24"/>
          <w:szCs w:val="24"/>
        </w:rPr>
        <w:t>р</w:t>
      </w:r>
      <w:r w:rsidR="00785975" w:rsidRPr="007B321F">
        <w:rPr>
          <w:rFonts w:ascii="Times New Roman" w:eastAsia="Times New Roman" w:hAnsi="Times New Roman" w:cs="Times New Roman"/>
          <w:color w:val="000000"/>
          <w:spacing w:val="-1"/>
          <w:sz w:val="24"/>
          <w:szCs w:val="24"/>
        </w:rPr>
        <w:t>ж</w:t>
      </w:r>
      <w:r w:rsidR="00785975" w:rsidRPr="007B321F">
        <w:rPr>
          <w:rFonts w:ascii="Times New Roman" w:eastAsia="Times New Roman" w:hAnsi="Times New Roman" w:cs="Times New Roman"/>
          <w:color w:val="000000"/>
          <w:sz w:val="24"/>
          <w:szCs w:val="24"/>
        </w:rPr>
        <w:t>д</w:t>
      </w:r>
      <w:r w:rsidR="00785975" w:rsidRPr="007B321F">
        <w:rPr>
          <w:rFonts w:ascii="Times New Roman" w:eastAsia="Times New Roman" w:hAnsi="Times New Roman" w:cs="Times New Roman"/>
          <w:color w:val="000000"/>
          <w:spacing w:val="1"/>
          <w:sz w:val="24"/>
          <w:szCs w:val="24"/>
        </w:rPr>
        <w:t>а</w:t>
      </w:r>
      <w:r w:rsidR="00785975" w:rsidRPr="007B321F">
        <w:rPr>
          <w:rFonts w:ascii="Times New Roman" w:eastAsia="Times New Roman" w:hAnsi="Times New Roman" w:cs="Times New Roman"/>
          <w:color w:val="000000"/>
          <w:sz w:val="24"/>
          <w:szCs w:val="24"/>
        </w:rPr>
        <w:t>етправо</w:t>
      </w:r>
      <w:r w:rsidR="00CC273C" w:rsidRPr="007B321F">
        <w:rPr>
          <w:rFonts w:ascii="Times New Roman" w:eastAsia="Times New Roman" w:hAnsi="Times New Roman" w:cs="Times New Roman"/>
          <w:color w:val="000000"/>
          <w:sz w:val="24"/>
          <w:szCs w:val="24"/>
        </w:rPr>
        <w:t>Уполномоченного органа на проведение закупки</w:t>
      </w:r>
      <w:r w:rsidR="00785975" w:rsidRPr="007B321F">
        <w:rPr>
          <w:rFonts w:ascii="Times New Roman" w:eastAsia="Times New Roman" w:hAnsi="Times New Roman" w:cs="Times New Roman"/>
          <w:color w:val="000000"/>
          <w:spacing w:val="-3"/>
          <w:sz w:val="24"/>
          <w:szCs w:val="24"/>
        </w:rPr>
        <w:t>з</w:t>
      </w:r>
      <w:r w:rsidR="00785975" w:rsidRPr="007B321F">
        <w:rPr>
          <w:rFonts w:ascii="Times New Roman" w:eastAsia="Times New Roman" w:hAnsi="Times New Roman" w:cs="Times New Roman"/>
          <w:color w:val="000000"/>
          <w:sz w:val="24"/>
          <w:szCs w:val="24"/>
        </w:rPr>
        <w:t>а</w:t>
      </w:r>
      <w:r w:rsidR="00785975" w:rsidRPr="007B321F">
        <w:rPr>
          <w:rFonts w:ascii="Times New Roman" w:eastAsia="Times New Roman" w:hAnsi="Times New Roman" w:cs="Times New Roman"/>
          <w:color w:val="000000"/>
          <w:spacing w:val="-1"/>
          <w:sz w:val="24"/>
          <w:szCs w:val="24"/>
        </w:rPr>
        <w:t>п</w:t>
      </w:r>
      <w:r w:rsidR="00785975" w:rsidRPr="007B321F">
        <w:rPr>
          <w:rFonts w:ascii="Times New Roman" w:eastAsia="Times New Roman" w:hAnsi="Times New Roman" w:cs="Times New Roman"/>
          <w:color w:val="000000"/>
          <w:sz w:val="24"/>
          <w:szCs w:val="24"/>
        </w:rPr>
        <w:t>ра</w:t>
      </w:r>
      <w:r w:rsidR="00785975" w:rsidRPr="007B321F">
        <w:rPr>
          <w:rFonts w:ascii="Times New Roman" w:eastAsia="Times New Roman" w:hAnsi="Times New Roman" w:cs="Times New Roman"/>
          <w:color w:val="000000"/>
          <w:spacing w:val="-2"/>
          <w:sz w:val="24"/>
          <w:szCs w:val="24"/>
        </w:rPr>
        <w:t>ш</w:t>
      </w:r>
      <w:r w:rsidR="00D37462">
        <w:rPr>
          <w:rFonts w:ascii="Times New Roman" w:eastAsia="Times New Roman" w:hAnsi="Times New Roman" w:cs="Times New Roman"/>
          <w:color w:val="000000"/>
          <w:sz w:val="24"/>
          <w:szCs w:val="24"/>
        </w:rPr>
        <w:t xml:space="preserve">ивать в </w:t>
      </w:r>
      <w:r w:rsidR="00CC273C" w:rsidRPr="007B321F">
        <w:rPr>
          <w:rFonts w:ascii="Times New Roman" w:eastAsia="Times New Roman" w:hAnsi="Times New Roman" w:cs="Times New Roman"/>
          <w:color w:val="000000"/>
          <w:spacing w:val="-1"/>
          <w:sz w:val="24"/>
          <w:szCs w:val="24"/>
        </w:rPr>
        <w:t>контрольных</w:t>
      </w:r>
      <w:r w:rsidR="00785975" w:rsidRPr="007B321F">
        <w:rPr>
          <w:rFonts w:ascii="Times New Roman" w:eastAsia="Times New Roman" w:hAnsi="Times New Roman" w:cs="Times New Roman"/>
          <w:color w:val="000000"/>
          <w:spacing w:val="1"/>
          <w:sz w:val="24"/>
          <w:szCs w:val="24"/>
        </w:rPr>
        <w:t>о</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z w:val="24"/>
          <w:szCs w:val="24"/>
        </w:rPr>
        <w:t>га</w:t>
      </w:r>
      <w:r w:rsidR="00785975" w:rsidRPr="007B321F">
        <w:rPr>
          <w:rFonts w:ascii="Times New Roman" w:eastAsia="Times New Roman" w:hAnsi="Times New Roman" w:cs="Times New Roman"/>
          <w:color w:val="000000"/>
          <w:spacing w:val="-1"/>
          <w:sz w:val="24"/>
          <w:szCs w:val="24"/>
        </w:rPr>
        <w:t>н</w:t>
      </w:r>
      <w:r w:rsidR="00785975" w:rsidRPr="007B321F">
        <w:rPr>
          <w:rFonts w:ascii="Times New Roman" w:eastAsia="Times New Roman" w:hAnsi="Times New Roman" w:cs="Times New Roman"/>
          <w:color w:val="000000"/>
          <w:sz w:val="24"/>
          <w:szCs w:val="24"/>
        </w:rPr>
        <w:t>ах и орг</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низ</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цияхи</w:t>
      </w:r>
      <w:r w:rsidR="00785975" w:rsidRPr="007B321F">
        <w:rPr>
          <w:rFonts w:ascii="Times New Roman" w:eastAsia="Times New Roman" w:hAnsi="Times New Roman" w:cs="Times New Roman"/>
          <w:color w:val="000000"/>
          <w:spacing w:val="-1"/>
          <w:sz w:val="24"/>
          <w:szCs w:val="24"/>
        </w:rPr>
        <w:t>н</w:t>
      </w:r>
      <w:r w:rsidR="00785975" w:rsidRPr="007B321F">
        <w:rPr>
          <w:rFonts w:ascii="Times New Roman" w:eastAsia="Times New Roman" w:hAnsi="Times New Roman" w:cs="Times New Roman"/>
          <w:color w:val="000000"/>
          <w:spacing w:val="-2"/>
          <w:sz w:val="24"/>
          <w:szCs w:val="24"/>
        </w:rPr>
        <w:t>ф</w:t>
      </w:r>
      <w:r w:rsidR="00785975" w:rsidRPr="007B321F">
        <w:rPr>
          <w:rFonts w:ascii="Times New Roman" w:eastAsia="Times New Roman" w:hAnsi="Times New Roman" w:cs="Times New Roman"/>
          <w:color w:val="000000"/>
          <w:sz w:val="24"/>
          <w:szCs w:val="24"/>
        </w:rPr>
        <w:t>о</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pacing w:val="-1"/>
          <w:sz w:val="24"/>
          <w:szCs w:val="24"/>
        </w:rPr>
        <w:t>м</w:t>
      </w:r>
      <w:r w:rsidR="00785975" w:rsidRPr="007B321F">
        <w:rPr>
          <w:rFonts w:ascii="Times New Roman" w:eastAsia="Times New Roman" w:hAnsi="Times New Roman" w:cs="Times New Roman"/>
          <w:color w:val="000000"/>
          <w:sz w:val="24"/>
          <w:szCs w:val="24"/>
        </w:rPr>
        <w:t>а</w:t>
      </w:r>
      <w:r w:rsidR="00785975" w:rsidRPr="007B321F">
        <w:rPr>
          <w:rFonts w:ascii="Times New Roman" w:eastAsia="Times New Roman" w:hAnsi="Times New Roman" w:cs="Times New Roman"/>
          <w:color w:val="000000"/>
          <w:spacing w:val="-2"/>
          <w:sz w:val="24"/>
          <w:szCs w:val="24"/>
        </w:rPr>
        <w:t>ц</w:t>
      </w:r>
      <w:r w:rsidR="00785975" w:rsidRPr="007B321F">
        <w:rPr>
          <w:rFonts w:ascii="Times New Roman" w:eastAsia="Times New Roman" w:hAnsi="Times New Roman" w:cs="Times New Roman"/>
          <w:color w:val="000000"/>
          <w:sz w:val="24"/>
          <w:szCs w:val="24"/>
        </w:rPr>
        <w:t>ию,</w:t>
      </w:r>
      <w:r w:rsidR="00785975" w:rsidRPr="007B321F">
        <w:rPr>
          <w:rFonts w:ascii="Times New Roman" w:eastAsia="Times New Roman" w:hAnsi="Times New Roman" w:cs="Times New Roman"/>
          <w:color w:val="000000"/>
          <w:spacing w:val="-2"/>
          <w:sz w:val="24"/>
          <w:szCs w:val="24"/>
        </w:rPr>
        <w:t>п</w:t>
      </w:r>
      <w:r w:rsidR="00785975" w:rsidRPr="007B321F">
        <w:rPr>
          <w:rFonts w:ascii="Times New Roman" w:eastAsia="Times New Roman" w:hAnsi="Times New Roman" w:cs="Times New Roman"/>
          <w:color w:val="000000"/>
          <w:sz w:val="24"/>
          <w:szCs w:val="24"/>
        </w:rPr>
        <w:t>о</w:t>
      </w:r>
      <w:r w:rsidR="00785975" w:rsidRPr="007B321F">
        <w:rPr>
          <w:rFonts w:ascii="Times New Roman" w:eastAsia="Times New Roman" w:hAnsi="Times New Roman" w:cs="Times New Roman"/>
          <w:color w:val="000000"/>
          <w:spacing w:val="1"/>
          <w:sz w:val="24"/>
          <w:szCs w:val="24"/>
        </w:rPr>
        <w:t>д</w:t>
      </w:r>
      <w:r w:rsidR="00785975" w:rsidRPr="007B321F">
        <w:rPr>
          <w:rFonts w:ascii="Times New Roman" w:eastAsia="Times New Roman" w:hAnsi="Times New Roman" w:cs="Times New Roman"/>
          <w:color w:val="000000"/>
          <w:sz w:val="24"/>
          <w:szCs w:val="24"/>
        </w:rPr>
        <w:t>тв</w:t>
      </w:r>
      <w:r w:rsidR="00785975" w:rsidRPr="007B321F">
        <w:rPr>
          <w:rFonts w:ascii="Times New Roman" w:eastAsia="Times New Roman" w:hAnsi="Times New Roman" w:cs="Times New Roman"/>
          <w:color w:val="000000"/>
          <w:spacing w:val="-2"/>
          <w:sz w:val="24"/>
          <w:szCs w:val="24"/>
        </w:rPr>
        <w:t>е</w:t>
      </w:r>
      <w:r w:rsidR="00785975" w:rsidRPr="007B321F">
        <w:rPr>
          <w:rFonts w:ascii="Times New Roman" w:eastAsia="Times New Roman" w:hAnsi="Times New Roman" w:cs="Times New Roman"/>
          <w:color w:val="000000"/>
          <w:sz w:val="24"/>
          <w:szCs w:val="24"/>
        </w:rPr>
        <w:t>р</w:t>
      </w:r>
      <w:r w:rsidR="00785975" w:rsidRPr="007B321F">
        <w:rPr>
          <w:rFonts w:ascii="Times New Roman" w:eastAsia="Times New Roman" w:hAnsi="Times New Roman" w:cs="Times New Roman"/>
          <w:color w:val="000000"/>
          <w:spacing w:val="-1"/>
          <w:sz w:val="24"/>
          <w:szCs w:val="24"/>
        </w:rPr>
        <w:t>ж</w:t>
      </w:r>
      <w:r w:rsidR="00785975" w:rsidRPr="007B321F">
        <w:rPr>
          <w:rFonts w:ascii="Times New Roman" w:eastAsia="Times New Roman" w:hAnsi="Times New Roman" w:cs="Times New Roman"/>
          <w:color w:val="000000"/>
          <w:sz w:val="24"/>
          <w:szCs w:val="24"/>
        </w:rPr>
        <w:t>дающ</w:t>
      </w:r>
      <w:r w:rsidR="00785975" w:rsidRPr="007B321F">
        <w:rPr>
          <w:rFonts w:ascii="Times New Roman" w:eastAsia="Times New Roman" w:hAnsi="Times New Roman" w:cs="Times New Roman"/>
          <w:color w:val="000000"/>
          <w:spacing w:val="-4"/>
          <w:sz w:val="24"/>
          <w:szCs w:val="24"/>
        </w:rPr>
        <w:t>у</w:t>
      </w:r>
      <w:r w:rsidR="00785975" w:rsidRPr="007B321F">
        <w:rPr>
          <w:rFonts w:ascii="Times New Roman" w:eastAsia="Times New Roman" w:hAnsi="Times New Roman" w:cs="Times New Roman"/>
          <w:color w:val="000000"/>
          <w:sz w:val="24"/>
          <w:szCs w:val="24"/>
        </w:rPr>
        <w:t>юп</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z w:val="24"/>
          <w:szCs w:val="24"/>
        </w:rPr>
        <w:t>е</w:t>
      </w:r>
      <w:r w:rsidR="00785975" w:rsidRPr="007B321F">
        <w:rPr>
          <w:rFonts w:ascii="Times New Roman" w:eastAsia="Times New Roman" w:hAnsi="Times New Roman" w:cs="Times New Roman"/>
          <w:color w:val="000000"/>
          <w:spacing w:val="1"/>
          <w:sz w:val="24"/>
          <w:szCs w:val="24"/>
        </w:rPr>
        <w:t>д</w:t>
      </w:r>
      <w:r w:rsidR="00785975" w:rsidRPr="007B321F">
        <w:rPr>
          <w:rFonts w:ascii="Times New Roman" w:eastAsia="Times New Roman" w:hAnsi="Times New Roman" w:cs="Times New Roman"/>
          <w:color w:val="000000"/>
          <w:sz w:val="24"/>
          <w:szCs w:val="24"/>
        </w:rPr>
        <w:t>с</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ав</w:t>
      </w:r>
      <w:r w:rsidR="00785975" w:rsidRPr="007B321F">
        <w:rPr>
          <w:rFonts w:ascii="Times New Roman" w:eastAsia="Times New Roman" w:hAnsi="Times New Roman" w:cs="Times New Roman"/>
          <w:color w:val="000000"/>
          <w:spacing w:val="-1"/>
          <w:sz w:val="24"/>
          <w:szCs w:val="24"/>
        </w:rPr>
        <w:t>л</w:t>
      </w:r>
      <w:r w:rsidR="00785975" w:rsidRPr="007B321F">
        <w:rPr>
          <w:rFonts w:ascii="Times New Roman" w:eastAsia="Times New Roman" w:hAnsi="Times New Roman" w:cs="Times New Roman"/>
          <w:color w:val="000000"/>
          <w:spacing w:val="-3"/>
          <w:sz w:val="24"/>
          <w:szCs w:val="24"/>
        </w:rPr>
        <w:t>е</w:t>
      </w:r>
      <w:r w:rsidR="00785975" w:rsidRPr="007B321F">
        <w:rPr>
          <w:rFonts w:ascii="Times New Roman" w:eastAsia="Times New Roman" w:hAnsi="Times New Roman" w:cs="Times New Roman"/>
          <w:color w:val="000000"/>
          <w:sz w:val="24"/>
          <w:szCs w:val="24"/>
        </w:rPr>
        <w:t>нные св</w:t>
      </w:r>
      <w:r w:rsidR="00785975" w:rsidRPr="007B321F">
        <w:rPr>
          <w:rFonts w:ascii="Times New Roman" w:eastAsia="Times New Roman" w:hAnsi="Times New Roman" w:cs="Times New Roman"/>
          <w:color w:val="000000"/>
          <w:spacing w:val="-3"/>
          <w:sz w:val="24"/>
          <w:szCs w:val="24"/>
        </w:rPr>
        <w:t>е</w:t>
      </w:r>
      <w:r w:rsidR="00785975" w:rsidRPr="007B321F">
        <w:rPr>
          <w:rFonts w:ascii="Times New Roman" w:eastAsia="Times New Roman" w:hAnsi="Times New Roman" w:cs="Times New Roman"/>
          <w:color w:val="000000"/>
          <w:sz w:val="24"/>
          <w:szCs w:val="24"/>
        </w:rPr>
        <w:t>д</w:t>
      </w:r>
      <w:r w:rsidR="00785975" w:rsidRPr="007B321F">
        <w:rPr>
          <w:rFonts w:ascii="Times New Roman" w:eastAsia="Times New Roman" w:hAnsi="Times New Roman" w:cs="Times New Roman"/>
          <w:color w:val="000000"/>
          <w:spacing w:val="-1"/>
          <w:sz w:val="24"/>
          <w:szCs w:val="24"/>
        </w:rPr>
        <w:t>е</w:t>
      </w:r>
      <w:r w:rsidR="00785975" w:rsidRPr="007B321F">
        <w:rPr>
          <w:rFonts w:ascii="Times New Roman" w:eastAsia="Times New Roman" w:hAnsi="Times New Roman" w:cs="Times New Roman"/>
          <w:color w:val="000000"/>
          <w:sz w:val="24"/>
          <w:szCs w:val="24"/>
        </w:rPr>
        <w:t>ния.</w:t>
      </w:r>
    </w:p>
    <w:p w14:paraId="620900F2" w14:textId="77777777" w:rsidR="00785975" w:rsidRPr="007B321F" w:rsidRDefault="00785975" w:rsidP="007B321F">
      <w:pPr>
        <w:spacing w:after="0" w:line="240" w:lineRule="exact"/>
        <w:ind w:firstLine="709"/>
        <w:jc w:val="both"/>
        <w:rPr>
          <w:rFonts w:ascii="Times New Roman" w:eastAsia="Times New Roman" w:hAnsi="Times New Roman" w:cs="Times New Roman"/>
          <w:sz w:val="24"/>
          <w:szCs w:val="24"/>
        </w:rPr>
      </w:pPr>
    </w:p>
    <w:p w14:paraId="0E7633DC" w14:textId="77777777" w:rsidR="00785975" w:rsidRPr="007B321F" w:rsidRDefault="00785975" w:rsidP="007B321F">
      <w:pPr>
        <w:spacing w:after="0" w:line="240" w:lineRule="auto"/>
        <w:jc w:val="both"/>
        <w:rPr>
          <w:rFonts w:ascii="Times New Roman" w:eastAsia="Times New Roman" w:hAnsi="Times New Roman" w:cs="Times New Roman"/>
          <w:b/>
          <w:bCs/>
          <w:color w:val="000000"/>
          <w:sz w:val="24"/>
          <w:szCs w:val="24"/>
        </w:rPr>
      </w:pPr>
    </w:p>
    <w:p w14:paraId="67B040A2" w14:textId="77777777" w:rsidR="00785975" w:rsidRPr="007B321F" w:rsidRDefault="00785975" w:rsidP="007B321F">
      <w:pPr>
        <w:spacing w:after="0" w:line="240" w:lineRule="auto"/>
        <w:jc w:val="both"/>
        <w:rPr>
          <w:rFonts w:ascii="Times New Roman" w:eastAsia="Times New Roman" w:hAnsi="Times New Roman" w:cs="Times New Roman"/>
          <w:b/>
          <w:bCs/>
          <w:color w:val="000000"/>
          <w:sz w:val="24"/>
          <w:szCs w:val="24"/>
        </w:rPr>
      </w:pPr>
      <w:r w:rsidRPr="007B321F">
        <w:rPr>
          <w:rFonts w:ascii="Times New Roman" w:eastAsia="Times New Roman" w:hAnsi="Times New Roman" w:cs="Times New Roman"/>
          <w:b/>
          <w:bCs/>
          <w:color w:val="000000"/>
          <w:sz w:val="24"/>
          <w:szCs w:val="24"/>
        </w:rPr>
        <w:t>З</w:t>
      </w:r>
      <w:r w:rsidRPr="007B321F">
        <w:rPr>
          <w:rFonts w:ascii="Times New Roman" w:eastAsia="Times New Roman" w:hAnsi="Times New Roman" w:cs="Times New Roman"/>
          <w:b/>
          <w:bCs/>
          <w:color w:val="000000"/>
          <w:spacing w:val="1"/>
          <w:sz w:val="24"/>
          <w:szCs w:val="24"/>
        </w:rPr>
        <w:t>а</w:t>
      </w:r>
      <w:r w:rsidRPr="007B321F">
        <w:rPr>
          <w:rFonts w:ascii="Times New Roman" w:eastAsia="Times New Roman" w:hAnsi="Times New Roman" w:cs="Times New Roman"/>
          <w:b/>
          <w:bCs/>
          <w:color w:val="000000"/>
          <w:sz w:val="24"/>
          <w:szCs w:val="24"/>
        </w:rPr>
        <w:t>яв</w:t>
      </w:r>
      <w:r w:rsidRPr="007B321F">
        <w:rPr>
          <w:rFonts w:ascii="Times New Roman" w:eastAsia="Times New Roman" w:hAnsi="Times New Roman" w:cs="Times New Roman"/>
          <w:b/>
          <w:bCs/>
          <w:color w:val="000000"/>
          <w:spacing w:val="-1"/>
          <w:sz w:val="24"/>
          <w:szCs w:val="24"/>
        </w:rPr>
        <w:t>ит</w:t>
      </w:r>
      <w:r w:rsidRPr="007B321F">
        <w:rPr>
          <w:rFonts w:ascii="Times New Roman" w:eastAsia="Times New Roman" w:hAnsi="Times New Roman" w:cs="Times New Roman"/>
          <w:b/>
          <w:bCs/>
          <w:color w:val="000000"/>
          <w:sz w:val="24"/>
          <w:szCs w:val="24"/>
        </w:rPr>
        <w:t>ель</w:t>
      </w:r>
      <w:r w:rsidRPr="007B321F">
        <w:rPr>
          <w:rFonts w:ascii="Times New Roman" w:eastAsia="Times New Roman" w:hAnsi="Times New Roman" w:cs="Times New Roman"/>
          <w:b/>
          <w:bCs/>
          <w:color w:val="000000"/>
          <w:spacing w:val="-2"/>
          <w:sz w:val="24"/>
          <w:szCs w:val="24"/>
        </w:rPr>
        <w:t>(</w:t>
      </w:r>
      <w:r w:rsidRPr="007B321F">
        <w:rPr>
          <w:rFonts w:ascii="Times New Roman" w:eastAsia="Times New Roman" w:hAnsi="Times New Roman" w:cs="Times New Roman"/>
          <w:b/>
          <w:bCs/>
          <w:color w:val="000000"/>
          <w:sz w:val="24"/>
          <w:szCs w:val="24"/>
        </w:rPr>
        <w:t>егоуп</w:t>
      </w:r>
      <w:r w:rsidRPr="007B321F">
        <w:rPr>
          <w:rFonts w:ascii="Times New Roman" w:eastAsia="Times New Roman" w:hAnsi="Times New Roman" w:cs="Times New Roman"/>
          <w:b/>
          <w:bCs/>
          <w:color w:val="000000"/>
          <w:spacing w:val="-1"/>
          <w:sz w:val="24"/>
          <w:szCs w:val="24"/>
        </w:rPr>
        <w:t>о</w:t>
      </w:r>
      <w:r w:rsidRPr="007B321F">
        <w:rPr>
          <w:rFonts w:ascii="Times New Roman" w:eastAsia="Times New Roman" w:hAnsi="Times New Roman" w:cs="Times New Roman"/>
          <w:b/>
          <w:bCs/>
          <w:color w:val="000000"/>
          <w:sz w:val="24"/>
          <w:szCs w:val="24"/>
        </w:rPr>
        <w:t>лн</w:t>
      </w:r>
      <w:r w:rsidRPr="007B321F">
        <w:rPr>
          <w:rFonts w:ascii="Times New Roman" w:eastAsia="Times New Roman" w:hAnsi="Times New Roman" w:cs="Times New Roman"/>
          <w:b/>
          <w:bCs/>
          <w:color w:val="000000"/>
          <w:spacing w:val="-1"/>
          <w:sz w:val="24"/>
          <w:szCs w:val="24"/>
        </w:rPr>
        <w:t>о</w:t>
      </w:r>
      <w:r w:rsidRPr="007B321F">
        <w:rPr>
          <w:rFonts w:ascii="Times New Roman" w:eastAsia="Times New Roman" w:hAnsi="Times New Roman" w:cs="Times New Roman"/>
          <w:b/>
          <w:bCs/>
          <w:color w:val="000000"/>
          <w:sz w:val="24"/>
          <w:szCs w:val="24"/>
        </w:rPr>
        <w:t>мо</w:t>
      </w:r>
      <w:r w:rsidRPr="007B321F">
        <w:rPr>
          <w:rFonts w:ascii="Times New Roman" w:eastAsia="Times New Roman" w:hAnsi="Times New Roman" w:cs="Times New Roman"/>
          <w:b/>
          <w:bCs/>
          <w:color w:val="000000"/>
          <w:spacing w:val="-1"/>
          <w:sz w:val="24"/>
          <w:szCs w:val="24"/>
        </w:rPr>
        <w:t>ч</w:t>
      </w:r>
      <w:r w:rsidRPr="007B321F">
        <w:rPr>
          <w:rFonts w:ascii="Times New Roman" w:eastAsia="Times New Roman" w:hAnsi="Times New Roman" w:cs="Times New Roman"/>
          <w:b/>
          <w:bCs/>
          <w:color w:val="000000"/>
          <w:sz w:val="24"/>
          <w:szCs w:val="24"/>
        </w:rPr>
        <w:t>ен</w:t>
      </w:r>
      <w:r w:rsidRPr="007B321F">
        <w:rPr>
          <w:rFonts w:ascii="Times New Roman" w:eastAsia="Times New Roman" w:hAnsi="Times New Roman" w:cs="Times New Roman"/>
          <w:b/>
          <w:bCs/>
          <w:color w:val="000000"/>
          <w:spacing w:val="-1"/>
          <w:sz w:val="24"/>
          <w:szCs w:val="24"/>
        </w:rPr>
        <w:t>ны</w:t>
      </w:r>
      <w:r w:rsidRPr="007B321F">
        <w:rPr>
          <w:rFonts w:ascii="Times New Roman" w:eastAsia="Times New Roman" w:hAnsi="Times New Roman" w:cs="Times New Roman"/>
          <w:b/>
          <w:bCs/>
          <w:color w:val="000000"/>
          <w:sz w:val="24"/>
          <w:szCs w:val="24"/>
        </w:rPr>
        <w:t>й</w:t>
      </w:r>
      <w:r w:rsidRPr="007B321F">
        <w:rPr>
          <w:rFonts w:ascii="Times New Roman" w:eastAsia="Times New Roman" w:hAnsi="Times New Roman" w:cs="Times New Roman"/>
          <w:b/>
          <w:bCs/>
          <w:color w:val="000000"/>
          <w:spacing w:val="-1"/>
          <w:sz w:val="24"/>
          <w:szCs w:val="24"/>
        </w:rPr>
        <w:t>п</w:t>
      </w:r>
      <w:r w:rsidRPr="007B321F">
        <w:rPr>
          <w:rFonts w:ascii="Times New Roman" w:eastAsia="Times New Roman" w:hAnsi="Times New Roman" w:cs="Times New Roman"/>
          <w:b/>
          <w:bCs/>
          <w:color w:val="000000"/>
          <w:sz w:val="24"/>
          <w:szCs w:val="24"/>
        </w:rPr>
        <w:t>редс</w:t>
      </w:r>
      <w:r w:rsidRPr="007B321F">
        <w:rPr>
          <w:rFonts w:ascii="Times New Roman" w:eastAsia="Times New Roman" w:hAnsi="Times New Roman" w:cs="Times New Roman"/>
          <w:b/>
          <w:bCs/>
          <w:color w:val="000000"/>
          <w:spacing w:val="-2"/>
          <w:sz w:val="24"/>
          <w:szCs w:val="24"/>
        </w:rPr>
        <w:t>т</w:t>
      </w:r>
      <w:r w:rsidRPr="007B321F">
        <w:rPr>
          <w:rFonts w:ascii="Times New Roman" w:eastAsia="Times New Roman" w:hAnsi="Times New Roman" w:cs="Times New Roman"/>
          <w:b/>
          <w:bCs/>
          <w:color w:val="000000"/>
          <w:sz w:val="24"/>
          <w:szCs w:val="24"/>
        </w:rPr>
        <w:t>авит</w:t>
      </w:r>
      <w:r w:rsidRPr="007B321F">
        <w:rPr>
          <w:rFonts w:ascii="Times New Roman" w:eastAsia="Times New Roman" w:hAnsi="Times New Roman" w:cs="Times New Roman"/>
          <w:b/>
          <w:bCs/>
          <w:color w:val="000000"/>
          <w:spacing w:val="-1"/>
          <w:sz w:val="24"/>
          <w:szCs w:val="24"/>
        </w:rPr>
        <w:t>е</w:t>
      </w:r>
      <w:r w:rsidRPr="007B321F">
        <w:rPr>
          <w:rFonts w:ascii="Times New Roman" w:eastAsia="Times New Roman" w:hAnsi="Times New Roman" w:cs="Times New Roman"/>
          <w:b/>
          <w:bCs/>
          <w:color w:val="000000"/>
          <w:sz w:val="24"/>
          <w:szCs w:val="24"/>
        </w:rPr>
        <w:t>ль):</w:t>
      </w:r>
    </w:p>
    <w:p w14:paraId="6FAC6C27" w14:textId="77777777" w:rsidR="00785975" w:rsidRPr="007B321F" w:rsidRDefault="00785975" w:rsidP="007B321F">
      <w:pPr>
        <w:spacing w:after="0" w:line="240" w:lineRule="auto"/>
        <w:rPr>
          <w:rFonts w:ascii="Times New Roman" w:eastAsia="Times New Roman" w:hAnsi="Times New Roman" w:cs="Times New Roman"/>
          <w:b/>
          <w:bCs/>
          <w:color w:val="000000"/>
          <w:sz w:val="24"/>
          <w:szCs w:val="24"/>
        </w:rPr>
      </w:pPr>
    </w:p>
    <w:p w14:paraId="44BE0430" w14:textId="77777777" w:rsidR="00785975" w:rsidRPr="007B321F" w:rsidRDefault="00785975" w:rsidP="007B321F">
      <w:pPr>
        <w:spacing w:after="0" w:line="240" w:lineRule="auto"/>
        <w:rPr>
          <w:rFonts w:ascii="Times New Roman" w:eastAsia="Times New Roman" w:hAnsi="Times New Roman" w:cs="Times New Roman"/>
          <w:b/>
          <w:bCs/>
          <w:color w:val="000000"/>
          <w:sz w:val="24"/>
          <w:szCs w:val="24"/>
        </w:rPr>
      </w:pPr>
      <w:r w:rsidRPr="007B321F">
        <w:rPr>
          <w:rFonts w:ascii="Times New Roman" w:eastAsia="Times New Roman" w:hAnsi="Times New Roman" w:cs="Times New Roman"/>
          <w:b/>
          <w:bCs/>
          <w:color w:val="000000"/>
          <w:sz w:val="24"/>
          <w:szCs w:val="24"/>
        </w:rPr>
        <w:t xml:space="preserve">__________________               __________________              __________________ </w:t>
      </w:r>
    </w:p>
    <w:p w14:paraId="48B36E31" w14:textId="77777777" w:rsidR="00785975" w:rsidRPr="007B321F" w:rsidRDefault="00785975" w:rsidP="007B321F">
      <w:pPr>
        <w:tabs>
          <w:tab w:val="left" w:pos="4351"/>
          <w:tab w:val="left" w:pos="6274"/>
        </w:tabs>
        <w:spacing w:after="0" w:line="238" w:lineRule="auto"/>
        <w:jc w:val="both"/>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Наименование должности                           Подпись руководителя                               Ф.И.О.</w:t>
      </w:r>
    </w:p>
    <w:p w14:paraId="269735F4" w14:textId="77777777" w:rsidR="00785975" w:rsidRPr="007B321F" w:rsidRDefault="00785975" w:rsidP="007B321F">
      <w:pPr>
        <w:spacing w:after="0" w:line="240" w:lineRule="auto"/>
        <w:jc w:val="both"/>
        <w:rPr>
          <w:rFonts w:ascii="Times New Roman" w:eastAsia="Times New Roman" w:hAnsi="Times New Roman" w:cs="Times New Roman"/>
          <w:b/>
          <w:bCs/>
          <w:color w:val="000000"/>
          <w:sz w:val="24"/>
          <w:szCs w:val="24"/>
        </w:rPr>
      </w:pPr>
    </w:p>
    <w:p w14:paraId="11FD978D" w14:textId="77777777" w:rsidR="00785975" w:rsidRPr="007B321F" w:rsidRDefault="00785975" w:rsidP="007B321F">
      <w:pPr>
        <w:spacing w:after="0" w:line="240" w:lineRule="auto"/>
        <w:jc w:val="both"/>
        <w:rPr>
          <w:rFonts w:ascii="Times New Roman" w:eastAsia="Times New Roman" w:hAnsi="Times New Roman" w:cs="Times New Roman"/>
          <w:bCs/>
          <w:color w:val="000000"/>
          <w:sz w:val="24"/>
          <w:szCs w:val="24"/>
        </w:rPr>
      </w:pPr>
    </w:p>
    <w:p w14:paraId="48ABC1C2" w14:textId="77777777" w:rsidR="00785975" w:rsidRPr="007B321F" w:rsidRDefault="00785975" w:rsidP="007B321F">
      <w:pPr>
        <w:spacing w:after="0" w:line="240" w:lineRule="auto"/>
        <w:jc w:val="both"/>
        <w:rPr>
          <w:rFonts w:ascii="Times New Roman" w:eastAsia="Times New Roman" w:hAnsi="Times New Roman" w:cs="Times New Roman"/>
          <w:bCs/>
          <w:color w:val="000000"/>
          <w:sz w:val="24"/>
          <w:szCs w:val="24"/>
        </w:rPr>
      </w:pPr>
      <w:r w:rsidRPr="007B321F">
        <w:rPr>
          <w:rFonts w:ascii="Times New Roman" w:eastAsia="Times New Roman" w:hAnsi="Times New Roman" w:cs="Times New Roman"/>
          <w:bCs/>
          <w:color w:val="000000"/>
          <w:sz w:val="24"/>
          <w:szCs w:val="24"/>
        </w:rPr>
        <w:t>мп</w:t>
      </w:r>
    </w:p>
    <w:p w14:paraId="0034F889" w14:textId="77777777" w:rsidR="00785975" w:rsidRPr="007B321F" w:rsidRDefault="00785975" w:rsidP="007B321F">
      <w:pPr>
        <w:spacing w:after="0" w:line="240" w:lineRule="auto"/>
        <w:jc w:val="both"/>
        <w:rPr>
          <w:rFonts w:ascii="Times New Roman" w:eastAsia="Times New Roman" w:hAnsi="Times New Roman" w:cs="Times New Roman"/>
          <w:b/>
          <w:bCs/>
          <w:color w:val="000000"/>
          <w:sz w:val="24"/>
          <w:szCs w:val="24"/>
        </w:rPr>
      </w:pPr>
    </w:p>
    <w:p w14:paraId="0B2F5712" w14:textId="77777777" w:rsidR="00785975" w:rsidRPr="007B321F" w:rsidRDefault="00785975" w:rsidP="007B321F">
      <w:pPr>
        <w:spacing w:after="0" w:line="240" w:lineRule="auto"/>
        <w:jc w:val="both"/>
        <w:rPr>
          <w:rFonts w:ascii="Times New Roman" w:eastAsia="Times New Roman" w:hAnsi="Times New Roman" w:cs="Times New Roman"/>
          <w:color w:val="000000"/>
          <w:spacing w:val="-3"/>
          <w:sz w:val="24"/>
          <w:szCs w:val="24"/>
        </w:rPr>
      </w:pPr>
    </w:p>
    <w:p w14:paraId="322C02F7" w14:textId="77777777" w:rsidR="00785975" w:rsidRPr="00FE5240" w:rsidRDefault="00785975" w:rsidP="007B321F">
      <w:pPr>
        <w:spacing w:after="0" w:line="240" w:lineRule="auto"/>
        <w:jc w:val="both"/>
        <w:rPr>
          <w:rFonts w:ascii="Times New Roman" w:eastAsia="Times New Roman" w:hAnsi="Times New Roman" w:cs="Times New Roman"/>
          <w:b/>
          <w:bCs/>
          <w:color w:val="000000"/>
          <w:sz w:val="24"/>
          <w:szCs w:val="24"/>
        </w:rPr>
      </w:pPr>
      <w:r w:rsidRPr="007B321F">
        <w:rPr>
          <w:rFonts w:ascii="Times New Roman" w:eastAsia="Times New Roman" w:hAnsi="Times New Roman" w:cs="Times New Roman"/>
          <w:color w:val="000000"/>
          <w:spacing w:val="-3"/>
          <w:sz w:val="24"/>
          <w:szCs w:val="24"/>
        </w:rPr>
        <w:t>«</w:t>
      </w:r>
      <w:r w:rsidRPr="007B321F">
        <w:rPr>
          <w:rFonts w:ascii="Times New Roman" w:eastAsia="Times New Roman" w:hAnsi="Times New Roman" w:cs="Times New Roman"/>
          <w:color w:val="000000"/>
          <w:sz w:val="24"/>
          <w:szCs w:val="24"/>
        </w:rPr>
        <w:t>_</w:t>
      </w:r>
      <w:r w:rsidRPr="007B321F">
        <w:rPr>
          <w:rFonts w:ascii="Times New Roman" w:eastAsia="Times New Roman" w:hAnsi="Times New Roman" w:cs="Times New Roman"/>
          <w:color w:val="000000"/>
          <w:spacing w:val="1"/>
          <w:sz w:val="24"/>
          <w:szCs w:val="24"/>
        </w:rPr>
        <w:t>_</w:t>
      </w:r>
      <w:r w:rsidRPr="007B321F">
        <w:rPr>
          <w:rFonts w:ascii="Times New Roman" w:eastAsia="Times New Roman" w:hAnsi="Times New Roman" w:cs="Times New Roman"/>
          <w:color w:val="000000"/>
          <w:spacing w:val="3"/>
          <w:sz w:val="24"/>
          <w:szCs w:val="24"/>
        </w:rPr>
        <w:t>_</w:t>
      </w:r>
      <w:r w:rsidRPr="007B321F">
        <w:rPr>
          <w:rFonts w:ascii="Times New Roman" w:eastAsia="Times New Roman" w:hAnsi="Times New Roman" w:cs="Times New Roman"/>
          <w:color w:val="000000"/>
          <w:spacing w:val="-2"/>
          <w:sz w:val="24"/>
          <w:szCs w:val="24"/>
        </w:rPr>
        <w:t>»</w:t>
      </w:r>
      <w:r w:rsidRPr="007B321F">
        <w:rPr>
          <w:rFonts w:ascii="Times New Roman" w:eastAsia="Times New Roman" w:hAnsi="Times New Roman" w:cs="Times New Roman"/>
          <w:color w:val="000000"/>
          <w:sz w:val="24"/>
          <w:szCs w:val="24"/>
        </w:rPr>
        <w:t>_</w:t>
      </w:r>
      <w:r w:rsidRPr="007B321F">
        <w:rPr>
          <w:rFonts w:ascii="Times New Roman" w:eastAsia="Times New Roman" w:hAnsi="Times New Roman" w:cs="Times New Roman"/>
          <w:color w:val="000000"/>
          <w:spacing w:val="1"/>
          <w:sz w:val="24"/>
          <w:szCs w:val="24"/>
        </w:rPr>
        <w:t>______</w:t>
      </w:r>
      <w:r w:rsidRPr="007B321F">
        <w:rPr>
          <w:rFonts w:ascii="Times New Roman" w:eastAsia="Times New Roman" w:hAnsi="Times New Roman" w:cs="Times New Roman"/>
          <w:color w:val="000000"/>
          <w:spacing w:val="-1"/>
          <w:sz w:val="24"/>
          <w:szCs w:val="24"/>
        </w:rPr>
        <w:t>_</w:t>
      </w:r>
      <w:r w:rsidRPr="007B321F">
        <w:rPr>
          <w:rFonts w:ascii="Times New Roman" w:eastAsia="Times New Roman" w:hAnsi="Times New Roman" w:cs="Times New Roman"/>
          <w:color w:val="000000"/>
          <w:sz w:val="24"/>
          <w:szCs w:val="24"/>
        </w:rPr>
        <w:t>_</w:t>
      </w:r>
      <w:r w:rsidRPr="007B321F">
        <w:rPr>
          <w:rFonts w:ascii="Times New Roman" w:eastAsia="Times New Roman" w:hAnsi="Times New Roman" w:cs="Times New Roman"/>
          <w:color w:val="000000"/>
          <w:spacing w:val="1"/>
          <w:sz w:val="24"/>
          <w:szCs w:val="24"/>
        </w:rPr>
        <w:t>_</w:t>
      </w:r>
      <w:r w:rsidRPr="007B321F">
        <w:rPr>
          <w:rFonts w:ascii="Times New Roman" w:eastAsia="Times New Roman" w:hAnsi="Times New Roman" w:cs="Times New Roman"/>
          <w:color w:val="000000"/>
          <w:sz w:val="24"/>
          <w:szCs w:val="24"/>
        </w:rPr>
        <w:t>__</w:t>
      </w:r>
      <w:r w:rsidRPr="007B321F">
        <w:rPr>
          <w:rFonts w:ascii="Times New Roman" w:eastAsia="Times New Roman" w:hAnsi="Times New Roman" w:cs="Times New Roman"/>
          <w:color w:val="000000"/>
          <w:spacing w:val="1"/>
          <w:sz w:val="24"/>
          <w:szCs w:val="24"/>
        </w:rPr>
        <w:t>_</w:t>
      </w:r>
      <w:r w:rsidRPr="007B321F">
        <w:rPr>
          <w:rFonts w:ascii="Times New Roman" w:eastAsia="Times New Roman" w:hAnsi="Times New Roman" w:cs="Times New Roman"/>
          <w:color w:val="000000"/>
          <w:sz w:val="24"/>
          <w:szCs w:val="24"/>
        </w:rPr>
        <w:t>__</w:t>
      </w:r>
      <w:r w:rsidRPr="007B321F">
        <w:rPr>
          <w:rFonts w:ascii="Times New Roman" w:eastAsia="Times New Roman" w:hAnsi="Times New Roman" w:cs="Times New Roman"/>
          <w:color w:val="000000"/>
          <w:spacing w:val="1"/>
          <w:sz w:val="24"/>
          <w:szCs w:val="24"/>
        </w:rPr>
        <w:t>_</w:t>
      </w:r>
      <w:r w:rsidRPr="007B321F">
        <w:rPr>
          <w:rFonts w:ascii="Times New Roman" w:eastAsia="Times New Roman" w:hAnsi="Times New Roman" w:cs="Times New Roman"/>
          <w:color w:val="000000"/>
          <w:sz w:val="24"/>
          <w:szCs w:val="24"/>
        </w:rPr>
        <w:t>___ 2</w:t>
      </w:r>
      <w:r w:rsidRPr="007B321F">
        <w:rPr>
          <w:rFonts w:ascii="Times New Roman" w:eastAsia="Times New Roman" w:hAnsi="Times New Roman" w:cs="Times New Roman"/>
          <w:color w:val="000000"/>
          <w:spacing w:val="1"/>
          <w:sz w:val="24"/>
          <w:szCs w:val="24"/>
        </w:rPr>
        <w:t>0_</w:t>
      </w:r>
      <w:r w:rsidRPr="007B321F">
        <w:rPr>
          <w:rFonts w:ascii="Times New Roman" w:eastAsia="Times New Roman" w:hAnsi="Times New Roman" w:cs="Times New Roman"/>
          <w:color w:val="000000"/>
          <w:sz w:val="24"/>
          <w:szCs w:val="24"/>
        </w:rPr>
        <w:t>__г.</w:t>
      </w:r>
    </w:p>
    <w:p w14:paraId="5D7A9323" w14:textId="77777777" w:rsidR="00785975" w:rsidRPr="00FE5240" w:rsidRDefault="00785975" w:rsidP="007B321F">
      <w:pPr>
        <w:spacing w:after="0" w:line="239" w:lineRule="auto"/>
        <w:ind w:left="5672" w:right="-20"/>
        <w:rPr>
          <w:rFonts w:ascii="Times New Roman" w:eastAsia="Times New Roman" w:hAnsi="Times New Roman" w:cs="Times New Roman"/>
          <w:color w:val="000000"/>
          <w:sz w:val="24"/>
          <w:szCs w:val="24"/>
        </w:rPr>
      </w:pPr>
    </w:p>
    <w:p w14:paraId="426B995E" w14:textId="77777777" w:rsidR="00785975" w:rsidRPr="00785975" w:rsidRDefault="00785975" w:rsidP="007B321F">
      <w:pPr>
        <w:tabs>
          <w:tab w:val="left" w:pos="142"/>
        </w:tabs>
        <w:rPr>
          <w:rFonts w:ascii="Times New Roman" w:hAnsi="Times New Roman" w:cs="Times New Roman"/>
        </w:rPr>
      </w:pPr>
    </w:p>
    <w:sectPr w:rsidR="00785975" w:rsidRPr="00785975" w:rsidSect="0032185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B063A" w14:textId="77777777" w:rsidR="001033DB" w:rsidRDefault="001033DB" w:rsidP="0094627A">
      <w:pPr>
        <w:spacing w:after="0" w:line="240" w:lineRule="auto"/>
      </w:pPr>
      <w:r>
        <w:separator/>
      </w:r>
    </w:p>
  </w:endnote>
  <w:endnote w:type="continuationSeparator" w:id="0">
    <w:p w14:paraId="3F27954B" w14:textId="77777777" w:rsidR="001033DB" w:rsidRDefault="001033DB" w:rsidP="00946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C63BE" w14:textId="77777777" w:rsidR="001033DB" w:rsidRDefault="001033DB" w:rsidP="0094627A">
      <w:pPr>
        <w:spacing w:after="0" w:line="240" w:lineRule="auto"/>
      </w:pPr>
      <w:r>
        <w:separator/>
      </w:r>
    </w:p>
  </w:footnote>
  <w:footnote w:type="continuationSeparator" w:id="0">
    <w:p w14:paraId="3A4F115A" w14:textId="77777777" w:rsidR="001033DB" w:rsidRDefault="001033DB" w:rsidP="00946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E79B0"/>
    <w:multiLevelType w:val="hybridMultilevel"/>
    <w:tmpl w:val="60B0A182"/>
    <w:lvl w:ilvl="0" w:tplc="29027A0A">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1" w15:restartNumberingAfterBreak="0">
    <w:nsid w:val="0B631206"/>
    <w:multiLevelType w:val="hybridMultilevel"/>
    <w:tmpl w:val="2DB60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2A488A"/>
    <w:multiLevelType w:val="multilevel"/>
    <w:tmpl w:val="395E1B98"/>
    <w:lvl w:ilvl="0">
      <w:start w:val="6"/>
      <w:numFmt w:val="decimal"/>
      <w:lvlText w:val="%1."/>
      <w:lvlJc w:val="left"/>
      <w:pPr>
        <w:ind w:left="675" w:hanging="675"/>
      </w:pPr>
      <w:rPr>
        <w:rFonts w:hint="default"/>
      </w:rPr>
    </w:lvl>
    <w:lvl w:ilvl="1">
      <w:start w:val="6"/>
      <w:numFmt w:val="decimal"/>
      <w:lvlText w:val="%1.%2."/>
      <w:lvlJc w:val="left"/>
      <w:pPr>
        <w:ind w:left="662" w:hanging="720"/>
      </w:pPr>
      <w:rPr>
        <w:rFonts w:hint="default"/>
      </w:rPr>
    </w:lvl>
    <w:lvl w:ilvl="2">
      <w:start w:val="3"/>
      <w:numFmt w:val="decimal"/>
      <w:lvlText w:val="%1.%2.%3."/>
      <w:lvlJc w:val="left"/>
      <w:pPr>
        <w:ind w:left="604" w:hanging="720"/>
      </w:pPr>
      <w:rPr>
        <w:rFonts w:hint="default"/>
      </w:rPr>
    </w:lvl>
    <w:lvl w:ilvl="3">
      <w:start w:val="1"/>
      <w:numFmt w:val="decimal"/>
      <w:lvlText w:val="%1.%2.%3.%4."/>
      <w:lvlJc w:val="left"/>
      <w:pPr>
        <w:ind w:left="906" w:hanging="1080"/>
      </w:pPr>
      <w:rPr>
        <w:rFonts w:hint="default"/>
      </w:rPr>
    </w:lvl>
    <w:lvl w:ilvl="4">
      <w:start w:val="1"/>
      <w:numFmt w:val="decimal"/>
      <w:lvlText w:val="%1.%2.%3.%4.%5."/>
      <w:lvlJc w:val="left"/>
      <w:pPr>
        <w:ind w:left="848" w:hanging="1080"/>
      </w:pPr>
      <w:rPr>
        <w:rFonts w:hint="default"/>
      </w:rPr>
    </w:lvl>
    <w:lvl w:ilvl="5">
      <w:start w:val="1"/>
      <w:numFmt w:val="decimal"/>
      <w:lvlText w:val="%1.%2.%3.%4.%5.%6."/>
      <w:lvlJc w:val="left"/>
      <w:pPr>
        <w:ind w:left="1150" w:hanging="1440"/>
      </w:pPr>
      <w:rPr>
        <w:rFonts w:hint="default"/>
      </w:rPr>
    </w:lvl>
    <w:lvl w:ilvl="6">
      <w:start w:val="1"/>
      <w:numFmt w:val="decimal"/>
      <w:lvlText w:val="%1.%2.%3.%4.%5.%6.%7."/>
      <w:lvlJc w:val="left"/>
      <w:pPr>
        <w:ind w:left="1452" w:hanging="1800"/>
      </w:pPr>
      <w:rPr>
        <w:rFonts w:hint="default"/>
      </w:rPr>
    </w:lvl>
    <w:lvl w:ilvl="7">
      <w:start w:val="1"/>
      <w:numFmt w:val="decimal"/>
      <w:lvlText w:val="%1.%2.%3.%4.%5.%6.%7.%8."/>
      <w:lvlJc w:val="left"/>
      <w:pPr>
        <w:ind w:left="1394" w:hanging="1800"/>
      </w:pPr>
      <w:rPr>
        <w:rFonts w:hint="default"/>
      </w:rPr>
    </w:lvl>
    <w:lvl w:ilvl="8">
      <w:start w:val="1"/>
      <w:numFmt w:val="decimal"/>
      <w:lvlText w:val="%1.%2.%3.%4.%5.%6.%7.%8.%9."/>
      <w:lvlJc w:val="left"/>
      <w:pPr>
        <w:ind w:left="1696" w:hanging="2160"/>
      </w:pPr>
      <w:rPr>
        <w:rFonts w:hint="default"/>
      </w:rPr>
    </w:lvl>
  </w:abstractNum>
  <w:abstractNum w:abstractNumId="3" w15:restartNumberingAfterBreak="0">
    <w:nsid w:val="34542F5F"/>
    <w:multiLevelType w:val="hybridMultilevel"/>
    <w:tmpl w:val="6D524720"/>
    <w:lvl w:ilvl="0" w:tplc="1D025398">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4" w15:restartNumberingAfterBreak="0">
    <w:nsid w:val="378F2B66"/>
    <w:multiLevelType w:val="multilevel"/>
    <w:tmpl w:val="13BC67D4"/>
    <w:lvl w:ilvl="0">
      <w:start w:val="6"/>
      <w:numFmt w:val="decimal"/>
      <w:lvlText w:val="%1"/>
      <w:lvlJc w:val="left"/>
      <w:pPr>
        <w:ind w:left="536" w:hanging="634"/>
      </w:pPr>
      <w:rPr>
        <w:rFonts w:hint="default"/>
      </w:rPr>
    </w:lvl>
    <w:lvl w:ilvl="1">
      <w:start w:val="4"/>
      <w:numFmt w:val="decimal"/>
      <w:lvlText w:val="%1.%2."/>
      <w:lvlJc w:val="left"/>
      <w:pPr>
        <w:ind w:left="536" w:hanging="634"/>
      </w:pPr>
      <w:rPr>
        <w:rFonts w:ascii="Times New Roman" w:eastAsia="Times New Roman" w:hAnsi="Times New Roman" w:cs="Times New Roman" w:hint="default"/>
        <w:w w:val="99"/>
        <w:sz w:val="28"/>
        <w:szCs w:val="28"/>
      </w:rPr>
    </w:lvl>
    <w:lvl w:ilvl="2">
      <w:start w:val="1"/>
      <w:numFmt w:val="decimal"/>
      <w:lvlText w:val="%1.%2.%3."/>
      <w:lvlJc w:val="left"/>
      <w:pPr>
        <w:ind w:left="536" w:hanging="844"/>
      </w:pPr>
      <w:rPr>
        <w:rFonts w:ascii="Times New Roman" w:eastAsia="Times New Roman" w:hAnsi="Times New Roman" w:cs="Times New Roman" w:hint="default"/>
        <w:w w:val="99"/>
        <w:sz w:val="28"/>
        <w:szCs w:val="28"/>
      </w:rPr>
    </w:lvl>
    <w:lvl w:ilvl="3">
      <w:numFmt w:val="bullet"/>
      <w:lvlText w:val="•"/>
      <w:lvlJc w:val="left"/>
      <w:pPr>
        <w:ind w:left="3510" w:hanging="844"/>
      </w:pPr>
      <w:rPr>
        <w:rFonts w:hint="default"/>
      </w:rPr>
    </w:lvl>
    <w:lvl w:ilvl="4">
      <w:numFmt w:val="bullet"/>
      <w:lvlText w:val="•"/>
      <w:lvlJc w:val="left"/>
      <w:pPr>
        <w:ind w:left="4500" w:hanging="844"/>
      </w:pPr>
      <w:rPr>
        <w:rFonts w:hint="default"/>
      </w:rPr>
    </w:lvl>
    <w:lvl w:ilvl="5">
      <w:numFmt w:val="bullet"/>
      <w:lvlText w:val="•"/>
      <w:lvlJc w:val="left"/>
      <w:pPr>
        <w:ind w:left="5490" w:hanging="844"/>
      </w:pPr>
      <w:rPr>
        <w:rFonts w:hint="default"/>
      </w:rPr>
    </w:lvl>
    <w:lvl w:ilvl="6">
      <w:numFmt w:val="bullet"/>
      <w:lvlText w:val="•"/>
      <w:lvlJc w:val="left"/>
      <w:pPr>
        <w:ind w:left="6480" w:hanging="844"/>
      </w:pPr>
      <w:rPr>
        <w:rFonts w:hint="default"/>
      </w:rPr>
    </w:lvl>
    <w:lvl w:ilvl="7">
      <w:numFmt w:val="bullet"/>
      <w:lvlText w:val="•"/>
      <w:lvlJc w:val="left"/>
      <w:pPr>
        <w:ind w:left="7470" w:hanging="844"/>
      </w:pPr>
      <w:rPr>
        <w:rFonts w:hint="default"/>
      </w:rPr>
    </w:lvl>
    <w:lvl w:ilvl="8">
      <w:numFmt w:val="bullet"/>
      <w:lvlText w:val="•"/>
      <w:lvlJc w:val="left"/>
      <w:pPr>
        <w:ind w:left="8460" w:hanging="844"/>
      </w:pPr>
      <w:rPr>
        <w:rFonts w:hint="default"/>
      </w:rPr>
    </w:lvl>
  </w:abstractNum>
  <w:abstractNum w:abstractNumId="5" w15:restartNumberingAfterBreak="0">
    <w:nsid w:val="3AD82C69"/>
    <w:multiLevelType w:val="multilevel"/>
    <w:tmpl w:val="EF72A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576DD4"/>
    <w:multiLevelType w:val="hybridMultilevel"/>
    <w:tmpl w:val="666CDB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7C4765D"/>
    <w:multiLevelType w:val="hybridMultilevel"/>
    <w:tmpl w:val="41FA79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6A5F90"/>
    <w:multiLevelType w:val="hybridMultilevel"/>
    <w:tmpl w:val="E0081CF2"/>
    <w:lvl w:ilvl="0" w:tplc="E50801B8">
      <w:start w:val="1"/>
      <w:numFmt w:val="decimal"/>
      <w:lvlText w:val="%1."/>
      <w:lvlJc w:val="left"/>
      <w:pPr>
        <w:ind w:left="535" w:hanging="535"/>
      </w:pPr>
      <w:rPr>
        <w:rFonts w:ascii="Times New Roman" w:eastAsia="Times New Roman" w:hAnsi="Times New Roman" w:cs="Times New Roman" w:hint="default"/>
        <w:color w:val="000000" w:themeColor="text1"/>
        <w:w w:val="100"/>
        <w:sz w:val="24"/>
        <w:szCs w:val="24"/>
        <w:lang w:val="ru-RU" w:eastAsia="ru-RU" w:bidi="ru-RU"/>
      </w:rPr>
    </w:lvl>
    <w:lvl w:ilvl="1" w:tplc="5F4EB8C4">
      <w:start w:val="1"/>
      <w:numFmt w:val="decimal"/>
      <w:lvlText w:val="%2)"/>
      <w:lvlJc w:val="left"/>
      <w:pPr>
        <w:ind w:left="535" w:hanging="380"/>
      </w:pPr>
      <w:rPr>
        <w:rFonts w:ascii="Times New Roman" w:eastAsia="Times New Roman" w:hAnsi="Times New Roman" w:cs="Times New Roman" w:hint="default"/>
        <w:spacing w:val="0"/>
        <w:w w:val="100"/>
        <w:sz w:val="28"/>
        <w:szCs w:val="28"/>
        <w:lang w:val="ru-RU" w:eastAsia="ru-RU" w:bidi="ru-RU"/>
      </w:rPr>
    </w:lvl>
    <w:lvl w:ilvl="2" w:tplc="A8FA32A8">
      <w:start w:val="1"/>
      <w:numFmt w:val="decimal"/>
      <w:lvlText w:val="%3)"/>
      <w:lvlJc w:val="left"/>
      <w:pPr>
        <w:ind w:left="535" w:hanging="696"/>
      </w:pPr>
      <w:rPr>
        <w:rFonts w:ascii="Times New Roman" w:eastAsia="Times New Roman" w:hAnsi="Times New Roman" w:cs="Times New Roman" w:hint="default"/>
        <w:spacing w:val="0"/>
        <w:w w:val="100"/>
        <w:sz w:val="28"/>
        <w:szCs w:val="28"/>
        <w:lang w:val="ru-RU" w:eastAsia="ru-RU" w:bidi="ru-RU"/>
      </w:rPr>
    </w:lvl>
    <w:lvl w:ilvl="3" w:tplc="D0CCE210">
      <w:numFmt w:val="bullet"/>
      <w:lvlText w:val="•"/>
      <w:lvlJc w:val="left"/>
      <w:pPr>
        <w:ind w:left="3670" w:hanging="696"/>
      </w:pPr>
      <w:rPr>
        <w:rFonts w:hint="default"/>
        <w:lang w:val="ru-RU" w:eastAsia="ru-RU" w:bidi="ru-RU"/>
      </w:rPr>
    </w:lvl>
    <w:lvl w:ilvl="4" w:tplc="35BE4A42">
      <w:numFmt w:val="bullet"/>
      <w:lvlText w:val="•"/>
      <w:lvlJc w:val="left"/>
      <w:pPr>
        <w:ind w:left="4713" w:hanging="696"/>
      </w:pPr>
      <w:rPr>
        <w:rFonts w:hint="default"/>
        <w:lang w:val="ru-RU" w:eastAsia="ru-RU" w:bidi="ru-RU"/>
      </w:rPr>
    </w:lvl>
    <w:lvl w:ilvl="5" w:tplc="2A1E4530">
      <w:numFmt w:val="bullet"/>
      <w:lvlText w:val="•"/>
      <w:lvlJc w:val="left"/>
      <w:pPr>
        <w:ind w:left="5756" w:hanging="696"/>
      </w:pPr>
      <w:rPr>
        <w:rFonts w:hint="default"/>
        <w:lang w:val="ru-RU" w:eastAsia="ru-RU" w:bidi="ru-RU"/>
      </w:rPr>
    </w:lvl>
    <w:lvl w:ilvl="6" w:tplc="9A2E60CE">
      <w:numFmt w:val="bullet"/>
      <w:lvlText w:val="•"/>
      <w:lvlJc w:val="left"/>
      <w:pPr>
        <w:ind w:left="6798" w:hanging="696"/>
      </w:pPr>
      <w:rPr>
        <w:rFonts w:hint="default"/>
        <w:lang w:val="ru-RU" w:eastAsia="ru-RU" w:bidi="ru-RU"/>
      </w:rPr>
    </w:lvl>
    <w:lvl w:ilvl="7" w:tplc="51F487B8">
      <w:numFmt w:val="bullet"/>
      <w:lvlText w:val="•"/>
      <w:lvlJc w:val="left"/>
      <w:pPr>
        <w:ind w:left="7841" w:hanging="696"/>
      </w:pPr>
      <w:rPr>
        <w:rFonts w:hint="default"/>
        <w:lang w:val="ru-RU" w:eastAsia="ru-RU" w:bidi="ru-RU"/>
      </w:rPr>
    </w:lvl>
    <w:lvl w:ilvl="8" w:tplc="3F3A1508">
      <w:numFmt w:val="bullet"/>
      <w:lvlText w:val="•"/>
      <w:lvlJc w:val="left"/>
      <w:pPr>
        <w:ind w:left="8884" w:hanging="696"/>
      </w:pPr>
      <w:rPr>
        <w:rFonts w:hint="default"/>
        <w:lang w:val="ru-RU" w:eastAsia="ru-RU" w:bidi="ru-RU"/>
      </w:rPr>
    </w:lvl>
  </w:abstractNum>
  <w:abstractNum w:abstractNumId="9" w15:restartNumberingAfterBreak="0">
    <w:nsid w:val="57CA1CF3"/>
    <w:multiLevelType w:val="hybridMultilevel"/>
    <w:tmpl w:val="0588A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9E56560"/>
    <w:multiLevelType w:val="hybridMultilevel"/>
    <w:tmpl w:val="D966AD78"/>
    <w:lvl w:ilvl="0" w:tplc="184A2708">
      <w:start w:val="2"/>
      <w:numFmt w:val="upperRoman"/>
      <w:lvlText w:val="%1."/>
      <w:lvlJc w:val="left"/>
      <w:pPr>
        <w:ind w:left="609" w:hanging="720"/>
      </w:pPr>
      <w:rPr>
        <w:rFonts w:hint="default"/>
      </w:rPr>
    </w:lvl>
    <w:lvl w:ilvl="1" w:tplc="04190019">
      <w:start w:val="1"/>
      <w:numFmt w:val="lowerLetter"/>
      <w:lvlText w:val="%2."/>
      <w:lvlJc w:val="left"/>
      <w:pPr>
        <w:ind w:left="969" w:hanging="360"/>
      </w:pPr>
    </w:lvl>
    <w:lvl w:ilvl="2" w:tplc="0419001B" w:tentative="1">
      <w:start w:val="1"/>
      <w:numFmt w:val="lowerRoman"/>
      <w:lvlText w:val="%3."/>
      <w:lvlJc w:val="right"/>
      <w:pPr>
        <w:ind w:left="1689" w:hanging="180"/>
      </w:pPr>
    </w:lvl>
    <w:lvl w:ilvl="3" w:tplc="0419000F" w:tentative="1">
      <w:start w:val="1"/>
      <w:numFmt w:val="decimal"/>
      <w:lvlText w:val="%4."/>
      <w:lvlJc w:val="left"/>
      <w:pPr>
        <w:ind w:left="2409" w:hanging="360"/>
      </w:pPr>
    </w:lvl>
    <w:lvl w:ilvl="4" w:tplc="04190019" w:tentative="1">
      <w:start w:val="1"/>
      <w:numFmt w:val="lowerLetter"/>
      <w:lvlText w:val="%5."/>
      <w:lvlJc w:val="left"/>
      <w:pPr>
        <w:ind w:left="3129" w:hanging="360"/>
      </w:pPr>
    </w:lvl>
    <w:lvl w:ilvl="5" w:tplc="0419001B" w:tentative="1">
      <w:start w:val="1"/>
      <w:numFmt w:val="lowerRoman"/>
      <w:lvlText w:val="%6."/>
      <w:lvlJc w:val="right"/>
      <w:pPr>
        <w:ind w:left="3849" w:hanging="180"/>
      </w:pPr>
    </w:lvl>
    <w:lvl w:ilvl="6" w:tplc="0419000F" w:tentative="1">
      <w:start w:val="1"/>
      <w:numFmt w:val="decimal"/>
      <w:lvlText w:val="%7."/>
      <w:lvlJc w:val="left"/>
      <w:pPr>
        <w:ind w:left="4569" w:hanging="360"/>
      </w:pPr>
    </w:lvl>
    <w:lvl w:ilvl="7" w:tplc="04190019" w:tentative="1">
      <w:start w:val="1"/>
      <w:numFmt w:val="lowerLetter"/>
      <w:lvlText w:val="%8."/>
      <w:lvlJc w:val="left"/>
      <w:pPr>
        <w:ind w:left="5289" w:hanging="360"/>
      </w:pPr>
    </w:lvl>
    <w:lvl w:ilvl="8" w:tplc="0419001B" w:tentative="1">
      <w:start w:val="1"/>
      <w:numFmt w:val="lowerRoman"/>
      <w:lvlText w:val="%9."/>
      <w:lvlJc w:val="right"/>
      <w:pPr>
        <w:ind w:left="6009" w:hanging="180"/>
      </w:pPr>
    </w:lvl>
  </w:abstractNum>
  <w:abstractNum w:abstractNumId="11" w15:restartNumberingAfterBreak="0">
    <w:nsid w:val="5FCD7414"/>
    <w:multiLevelType w:val="multilevel"/>
    <w:tmpl w:val="9560041A"/>
    <w:lvl w:ilvl="0">
      <w:start w:val="7"/>
      <w:numFmt w:val="decimal"/>
      <w:lvlText w:val="%1"/>
      <w:lvlJc w:val="left"/>
      <w:pPr>
        <w:ind w:left="536" w:hanging="562"/>
      </w:pPr>
      <w:rPr>
        <w:rFonts w:hint="default"/>
      </w:rPr>
    </w:lvl>
    <w:lvl w:ilvl="1">
      <w:start w:val="5"/>
      <w:numFmt w:val="decimal"/>
      <w:lvlText w:val="%1.%2."/>
      <w:lvlJc w:val="left"/>
      <w:pPr>
        <w:ind w:left="536" w:hanging="562"/>
      </w:pPr>
      <w:rPr>
        <w:rFonts w:ascii="Times New Roman" w:eastAsia="Times New Roman" w:hAnsi="Times New Roman" w:cs="Times New Roman" w:hint="default"/>
        <w:w w:val="99"/>
        <w:sz w:val="28"/>
        <w:szCs w:val="28"/>
      </w:rPr>
    </w:lvl>
    <w:lvl w:ilvl="2">
      <w:numFmt w:val="bullet"/>
      <w:lvlText w:val="•"/>
      <w:lvlJc w:val="left"/>
      <w:pPr>
        <w:ind w:left="2520" w:hanging="562"/>
      </w:pPr>
      <w:rPr>
        <w:rFonts w:hint="default"/>
      </w:rPr>
    </w:lvl>
    <w:lvl w:ilvl="3">
      <w:numFmt w:val="bullet"/>
      <w:lvlText w:val="•"/>
      <w:lvlJc w:val="left"/>
      <w:pPr>
        <w:ind w:left="3510" w:hanging="562"/>
      </w:pPr>
      <w:rPr>
        <w:rFonts w:hint="default"/>
      </w:rPr>
    </w:lvl>
    <w:lvl w:ilvl="4">
      <w:numFmt w:val="bullet"/>
      <w:lvlText w:val="•"/>
      <w:lvlJc w:val="left"/>
      <w:pPr>
        <w:ind w:left="4500" w:hanging="562"/>
      </w:pPr>
      <w:rPr>
        <w:rFonts w:hint="default"/>
      </w:rPr>
    </w:lvl>
    <w:lvl w:ilvl="5">
      <w:numFmt w:val="bullet"/>
      <w:lvlText w:val="•"/>
      <w:lvlJc w:val="left"/>
      <w:pPr>
        <w:ind w:left="5490" w:hanging="562"/>
      </w:pPr>
      <w:rPr>
        <w:rFonts w:hint="default"/>
      </w:rPr>
    </w:lvl>
    <w:lvl w:ilvl="6">
      <w:numFmt w:val="bullet"/>
      <w:lvlText w:val="•"/>
      <w:lvlJc w:val="left"/>
      <w:pPr>
        <w:ind w:left="6480" w:hanging="562"/>
      </w:pPr>
      <w:rPr>
        <w:rFonts w:hint="default"/>
      </w:rPr>
    </w:lvl>
    <w:lvl w:ilvl="7">
      <w:numFmt w:val="bullet"/>
      <w:lvlText w:val="•"/>
      <w:lvlJc w:val="left"/>
      <w:pPr>
        <w:ind w:left="7470" w:hanging="562"/>
      </w:pPr>
      <w:rPr>
        <w:rFonts w:hint="default"/>
      </w:rPr>
    </w:lvl>
    <w:lvl w:ilvl="8">
      <w:numFmt w:val="bullet"/>
      <w:lvlText w:val="•"/>
      <w:lvlJc w:val="left"/>
      <w:pPr>
        <w:ind w:left="8460" w:hanging="562"/>
      </w:pPr>
      <w:rPr>
        <w:rFonts w:hint="default"/>
      </w:rPr>
    </w:lvl>
  </w:abstractNum>
  <w:abstractNum w:abstractNumId="12" w15:restartNumberingAfterBreak="0">
    <w:nsid w:val="658E4984"/>
    <w:multiLevelType w:val="multilevel"/>
    <w:tmpl w:val="D28E24A4"/>
    <w:lvl w:ilvl="0">
      <w:start w:val="8"/>
      <w:numFmt w:val="decimal"/>
      <w:lvlText w:val="%1"/>
      <w:lvlJc w:val="left"/>
      <w:pPr>
        <w:ind w:left="536" w:hanging="653"/>
      </w:pPr>
      <w:rPr>
        <w:rFonts w:hint="default"/>
      </w:rPr>
    </w:lvl>
    <w:lvl w:ilvl="1">
      <w:start w:val="39"/>
      <w:numFmt w:val="decimal"/>
      <w:lvlText w:val="%1.%2."/>
      <w:lvlJc w:val="left"/>
      <w:pPr>
        <w:ind w:left="536" w:hanging="653"/>
      </w:pPr>
      <w:rPr>
        <w:rFonts w:ascii="Times New Roman" w:eastAsia="Times New Roman" w:hAnsi="Times New Roman" w:cs="Times New Roman" w:hint="default"/>
        <w:w w:val="99"/>
        <w:sz w:val="28"/>
        <w:szCs w:val="28"/>
      </w:rPr>
    </w:lvl>
    <w:lvl w:ilvl="2">
      <w:numFmt w:val="bullet"/>
      <w:lvlText w:val="•"/>
      <w:lvlJc w:val="left"/>
      <w:pPr>
        <w:ind w:left="2520" w:hanging="653"/>
      </w:pPr>
      <w:rPr>
        <w:rFonts w:hint="default"/>
      </w:rPr>
    </w:lvl>
    <w:lvl w:ilvl="3">
      <w:numFmt w:val="bullet"/>
      <w:lvlText w:val="•"/>
      <w:lvlJc w:val="left"/>
      <w:pPr>
        <w:ind w:left="3510" w:hanging="653"/>
      </w:pPr>
      <w:rPr>
        <w:rFonts w:hint="default"/>
      </w:rPr>
    </w:lvl>
    <w:lvl w:ilvl="4">
      <w:numFmt w:val="bullet"/>
      <w:lvlText w:val="•"/>
      <w:lvlJc w:val="left"/>
      <w:pPr>
        <w:ind w:left="4500" w:hanging="653"/>
      </w:pPr>
      <w:rPr>
        <w:rFonts w:hint="default"/>
      </w:rPr>
    </w:lvl>
    <w:lvl w:ilvl="5">
      <w:numFmt w:val="bullet"/>
      <w:lvlText w:val="•"/>
      <w:lvlJc w:val="left"/>
      <w:pPr>
        <w:ind w:left="5490" w:hanging="653"/>
      </w:pPr>
      <w:rPr>
        <w:rFonts w:hint="default"/>
      </w:rPr>
    </w:lvl>
    <w:lvl w:ilvl="6">
      <w:numFmt w:val="bullet"/>
      <w:lvlText w:val="•"/>
      <w:lvlJc w:val="left"/>
      <w:pPr>
        <w:ind w:left="6480" w:hanging="653"/>
      </w:pPr>
      <w:rPr>
        <w:rFonts w:hint="default"/>
      </w:rPr>
    </w:lvl>
    <w:lvl w:ilvl="7">
      <w:numFmt w:val="bullet"/>
      <w:lvlText w:val="•"/>
      <w:lvlJc w:val="left"/>
      <w:pPr>
        <w:ind w:left="7470" w:hanging="653"/>
      </w:pPr>
      <w:rPr>
        <w:rFonts w:hint="default"/>
      </w:rPr>
    </w:lvl>
    <w:lvl w:ilvl="8">
      <w:numFmt w:val="bullet"/>
      <w:lvlText w:val="•"/>
      <w:lvlJc w:val="left"/>
      <w:pPr>
        <w:ind w:left="8460" w:hanging="653"/>
      </w:pPr>
      <w:rPr>
        <w:rFonts w:hint="default"/>
      </w:rPr>
    </w:lvl>
  </w:abstractNum>
  <w:abstractNum w:abstractNumId="13" w15:restartNumberingAfterBreak="0">
    <w:nsid w:val="6B4D47EA"/>
    <w:multiLevelType w:val="multilevel"/>
    <w:tmpl w:val="13BC67D4"/>
    <w:lvl w:ilvl="0">
      <w:start w:val="6"/>
      <w:numFmt w:val="decimal"/>
      <w:lvlText w:val="%1"/>
      <w:lvlJc w:val="left"/>
      <w:pPr>
        <w:ind w:left="536" w:hanging="634"/>
      </w:pPr>
      <w:rPr>
        <w:rFonts w:hint="default"/>
      </w:rPr>
    </w:lvl>
    <w:lvl w:ilvl="1">
      <w:start w:val="4"/>
      <w:numFmt w:val="decimal"/>
      <w:lvlText w:val="%1.%2."/>
      <w:lvlJc w:val="left"/>
      <w:pPr>
        <w:ind w:left="536" w:hanging="634"/>
      </w:pPr>
      <w:rPr>
        <w:rFonts w:ascii="Times New Roman" w:eastAsia="Times New Roman" w:hAnsi="Times New Roman" w:cs="Times New Roman" w:hint="default"/>
        <w:w w:val="99"/>
        <w:sz w:val="28"/>
        <w:szCs w:val="28"/>
      </w:rPr>
    </w:lvl>
    <w:lvl w:ilvl="2">
      <w:start w:val="1"/>
      <w:numFmt w:val="decimal"/>
      <w:lvlText w:val="%1.%2.%3."/>
      <w:lvlJc w:val="left"/>
      <w:pPr>
        <w:ind w:left="536" w:hanging="844"/>
      </w:pPr>
      <w:rPr>
        <w:rFonts w:ascii="Times New Roman" w:eastAsia="Times New Roman" w:hAnsi="Times New Roman" w:cs="Times New Roman" w:hint="default"/>
        <w:w w:val="99"/>
        <w:sz w:val="28"/>
        <w:szCs w:val="28"/>
      </w:rPr>
    </w:lvl>
    <w:lvl w:ilvl="3">
      <w:numFmt w:val="bullet"/>
      <w:lvlText w:val="•"/>
      <w:lvlJc w:val="left"/>
      <w:pPr>
        <w:ind w:left="3510" w:hanging="844"/>
      </w:pPr>
      <w:rPr>
        <w:rFonts w:hint="default"/>
      </w:rPr>
    </w:lvl>
    <w:lvl w:ilvl="4">
      <w:numFmt w:val="bullet"/>
      <w:lvlText w:val="•"/>
      <w:lvlJc w:val="left"/>
      <w:pPr>
        <w:ind w:left="4500" w:hanging="844"/>
      </w:pPr>
      <w:rPr>
        <w:rFonts w:hint="default"/>
      </w:rPr>
    </w:lvl>
    <w:lvl w:ilvl="5">
      <w:numFmt w:val="bullet"/>
      <w:lvlText w:val="•"/>
      <w:lvlJc w:val="left"/>
      <w:pPr>
        <w:ind w:left="5490" w:hanging="844"/>
      </w:pPr>
      <w:rPr>
        <w:rFonts w:hint="default"/>
      </w:rPr>
    </w:lvl>
    <w:lvl w:ilvl="6">
      <w:numFmt w:val="bullet"/>
      <w:lvlText w:val="•"/>
      <w:lvlJc w:val="left"/>
      <w:pPr>
        <w:ind w:left="6480" w:hanging="844"/>
      </w:pPr>
      <w:rPr>
        <w:rFonts w:hint="default"/>
      </w:rPr>
    </w:lvl>
    <w:lvl w:ilvl="7">
      <w:numFmt w:val="bullet"/>
      <w:lvlText w:val="•"/>
      <w:lvlJc w:val="left"/>
      <w:pPr>
        <w:ind w:left="7470" w:hanging="844"/>
      </w:pPr>
      <w:rPr>
        <w:rFonts w:hint="default"/>
      </w:rPr>
    </w:lvl>
    <w:lvl w:ilvl="8">
      <w:numFmt w:val="bullet"/>
      <w:lvlText w:val="•"/>
      <w:lvlJc w:val="left"/>
      <w:pPr>
        <w:ind w:left="8460" w:hanging="844"/>
      </w:pPr>
      <w:rPr>
        <w:rFonts w:hint="default"/>
      </w:rPr>
    </w:lvl>
  </w:abstractNum>
  <w:abstractNum w:abstractNumId="14" w15:restartNumberingAfterBreak="0">
    <w:nsid w:val="6D4422AF"/>
    <w:multiLevelType w:val="multilevel"/>
    <w:tmpl w:val="A6E8841C"/>
    <w:lvl w:ilvl="0">
      <w:start w:val="6"/>
      <w:numFmt w:val="decimal"/>
      <w:lvlText w:val="%1"/>
      <w:lvlJc w:val="left"/>
      <w:pPr>
        <w:ind w:left="536" w:hanging="513"/>
      </w:pPr>
      <w:rPr>
        <w:rFonts w:hint="default"/>
      </w:rPr>
    </w:lvl>
    <w:lvl w:ilvl="1">
      <w:start w:val="1"/>
      <w:numFmt w:val="decimal"/>
      <w:lvlText w:val="%1.%2."/>
      <w:lvlJc w:val="left"/>
      <w:pPr>
        <w:ind w:left="536" w:hanging="513"/>
      </w:pPr>
      <w:rPr>
        <w:rFonts w:ascii="Times New Roman" w:eastAsia="Times New Roman" w:hAnsi="Times New Roman" w:cs="Times New Roman" w:hint="default"/>
        <w:w w:val="99"/>
        <w:sz w:val="28"/>
        <w:szCs w:val="28"/>
      </w:rPr>
    </w:lvl>
    <w:lvl w:ilvl="2">
      <w:start w:val="1"/>
      <w:numFmt w:val="decimal"/>
      <w:lvlText w:val="%1.%2.%3."/>
      <w:lvlJc w:val="left"/>
      <w:pPr>
        <w:ind w:left="1808" w:hanging="706"/>
      </w:pPr>
      <w:rPr>
        <w:rFonts w:ascii="Times New Roman" w:eastAsia="Times New Roman" w:hAnsi="Times New Roman" w:cs="Times New Roman" w:hint="default"/>
        <w:w w:val="99"/>
        <w:sz w:val="28"/>
        <w:szCs w:val="28"/>
      </w:rPr>
    </w:lvl>
    <w:lvl w:ilvl="3">
      <w:numFmt w:val="bullet"/>
      <w:lvlText w:val="•"/>
      <w:lvlJc w:val="left"/>
      <w:pPr>
        <w:ind w:left="3720" w:hanging="706"/>
      </w:pPr>
      <w:rPr>
        <w:rFonts w:hint="default"/>
      </w:rPr>
    </w:lvl>
    <w:lvl w:ilvl="4">
      <w:numFmt w:val="bullet"/>
      <w:lvlText w:val="•"/>
      <w:lvlJc w:val="left"/>
      <w:pPr>
        <w:ind w:left="4680" w:hanging="706"/>
      </w:pPr>
      <w:rPr>
        <w:rFonts w:hint="default"/>
      </w:rPr>
    </w:lvl>
    <w:lvl w:ilvl="5">
      <w:numFmt w:val="bullet"/>
      <w:lvlText w:val="•"/>
      <w:lvlJc w:val="left"/>
      <w:pPr>
        <w:ind w:left="5640" w:hanging="706"/>
      </w:pPr>
      <w:rPr>
        <w:rFonts w:hint="default"/>
      </w:rPr>
    </w:lvl>
    <w:lvl w:ilvl="6">
      <w:numFmt w:val="bullet"/>
      <w:lvlText w:val="•"/>
      <w:lvlJc w:val="left"/>
      <w:pPr>
        <w:ind w:left="6600" w:hanging="706"/>
      </w:pPr>
      <w:rPr>
        <w:rFonts w:hint="default"/>
      </w:rPr>
    </w:lvl>
    <w:lvl w:ilvl="7">
      <w:numFmt w:val="bullet"/>
      <w:lvlText w:val="•"/>
      <w:lvlJc w:val="left"/>
      <w:pPr>
        <w:ind w:left="7560" w:hanging="706"/>
      </w:pPr>
      <w:rPr>
        <w:rFonts w:hint="default"/>
      </w:rPr>
    </w:lvl>
    <w:lvl w:ilvl="8">
      <w:numFmt w:val="bullet"/>
      <w:lvlText w:val="•"/>
      <w:lvlJc w:val="left"/>
      <w:pPr>
        <w:ind w:left="8520" w:hanging="706"/>
      </w:pPr>
      <w:rPr>
        <w:rFonts w:hint="default"/>
      </w:rPr>
    </w:lvl>
  </w:abstractNum>
  <w:abstractNum w:abstractNumId="15" w15:restartNumberingAfterBreak="0">
    <w:nsid w:val="70665591"/>
    <w:multiLevelType w:val="hybridMultilevel"/>
    <w:tmpl w:val="E9D63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8"/>
  </w:num>
  <w:num w:numId="4">
    <w:abstractNumId w:val="1"/>
  </w:num>
  <w:num w:numId="5">
    <w:abstractNumId w:val="0"/>
  </w:num>
  <w:num w:numId="6">
    <w:abstractNumId w:val="15"/>
  </w:num>
  <w:num w:numId="7">
    <w:abstractNumId w:val="7"/>
  </w:num>
  <w:num w:numId="8">
    <w:abstractNumId w:val="13"/>
  </w:num>
  <w:num w:numId="9">
    <w:abstractNumId w:val="14"/>
  </w:num>
  <w:num w:numId="10">
    <w:abstractNumId w:val="11"/>
  </w:num>
  <w:num w:numId="11">
    <w:abstractNumId w:val="12"/>
  </w:num>
  <w:num w:numId="12">
    <w:abstractNumId w:val="4"/>
  </w:num>
  <w:num w:numId="13">
    <w:abstractNumId w:val="2"/>
  </w:num>
  <w:num w:numId="14">
    <w:abstractNumId w:val="6"/>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319"/>
    <w:rsid w:val="00007A7E"/>
    <w:rsid w:val="00021094"/>
    <w:rsid w:val="00030962"/>
    <w:rsid w:val="00040347"/>
    <w:rsid w:val="00040F34"/>
    <w:rsid w:val="00041399"/>
    <w:rsid w:val="00041948"/>
    <w:rsid w:val="00042D30"/>
    <w:rsid w:val="00043A16"/>
    <w:rsid w:val="00051A2F"/>
    <w:rsid w:val="00053FA5"/>
    <w:rsid w:val="00062204"/>
    <w:rsid w:val="00062DC7"/>
    <w:rsid w:val="00065B84"/>
    <w:rsid w:val="0007604F"/>
    <w:rsid w:val="00084146"/>
    <w:rsid w:val="000A63C8"/>
    <w:rsid w:val="000B2A27"/>
    <w:rsid w:val="000B2FCA"/>
    <w:rsid w:val="000B5C62"/>
    <w:rsid w:val="000C567E"/>
    <w:rsid w:val="000E4D89"/>
    <w:rsid w:val="000F2E82"/>
    <w:rsid w:val="000F74F9"/>
    <w:rsid w:val="00100D10"/>
    <w:rsid w:val="001033DB"/>
    <w:rsid w:val="00107D1F"/>
    <w:rsid w:val="00110256"/>
    <w:rsid w:val="00110EC0"/>
    <w:rsid w:val="001168E7"/>
    <w:rsid w:val="001226D0"/>
    <w:rsid w:val="00131999"/>
    <w:rsid w:val="00131E58"/>
    <w:rsid w:val="001335B6"/>
    <w:rsid w:val="00133F0A"/>
    <w:rsid w:val="001906B2"/>
    <w:rsid w:val="001916C2"/>
    <w:rsid w:val="001A1B93"/>
    <w:rsid w:val="001A22B4"/>
    <w:rsid w:val="001A7C7F"/>
    <w:rsid w:val="001B028C"/>
    <w:rsid w:val="001C101E"/>
    <w:rsid w:val="001D7917"/>
    <w:rsid w:val="00202F7E"/>
    <w:rsid w:val="00211184"/>
    <w:rsid w:val="00213FB8"/>
    <w:rsid w:val="00221258"/>
    <w:rsid w:val="00226F8D"/>
    <w:rsid w:val="00233667"/>
    <w:rsid w:val="002351B9"/>
    <w:rsid w:val="00240203"/>
    <w:rsid w:val="00247C37"/>
    <w:rsid w:val="002512A1"/>
    <w:rsid w:val="00263CA1"/>
    <w:rsid w:val="00266C58"/>
    <w:rsid w:val="0027506A"/>
    <w:rsid w:val="002801DD"/>
    <w:rsid w:val="00281110"/>
    <w:rsid w:val="00295966"/>
    <w:rsid w:val="002A57EA"/>
    <w:rsid w:val="002B0052"/>
    <w:rsid w:val="002B1BB9"/>
    <w:rsid w:val="002B58A9"/>
    <w:rsid w:val="002C0EF9"/>
    <w:rsid w:val="002C1FAE"/>
    <w:rsid w:val="002C281A"/>
    <w:rsid w:val="002C71AF"/>
    <w:rsid w:val="002D2AD3"/>
    <w:rsid w:val="002D487A"/>
    <w:rsid w:val="002D4956"/>
    <w:rsid w:val="002E0863"/>
    <w:rsid w:val="002E0E2B"/>
    <w:rsid w:val="002F7D9A"/>
    <w:rsid w:val="003001E1"/>
    <w:rsid w:val="0030660A"/>
    <w:rsid w:val="00316FD7"/>
    <w:rsid w:val="0032185F"/>
    <w:rsid w:val="00321EE8"/>
    <w:rsid w:val="00323C3B"/>
    <w:rsid w:val="00326D50"/>
    <w:rsid w:val="00326ECA"/>
    <w:rsid w:val="00333FFE"/>
    <w:rsid w:val="00334F58"/>
    <w:rsid w:val="00335DE9"/>
    <w:rsid w:val="00340862"/>
    <w:rsid w:val="003447E0"/>
    <w:rsid w:val="00347B50"/>
    <w:rsid w:val="00352558"/>
    <w:rsid w:val="0035370F"/>
    <w:rsid w:val="00357A39"/>
    <w:rsid w:val="0036186D"/>
    <w:rsid w:val="00365688"/>
    <w:rsid w:val="00373285"/>
    <w:rsid w:val="0037381E"/>
    <w:rsid w:val="003738D2"/>
    <w:rsid w:val="00380685"/>
    <w:rsid w:val="00385260"/>
    <w:rsid w:val="003854A1"/>
    <w:rsid w:val="00387410"/>
    <w:rsid w:val="003C02B9"/>
    <w:rsid w:val="003C1D75"/>
    <w:rsid w:val="003C51D0"/>
    <w:rsid w:val="003C6A8B"/>
    <w:rsid w:val="003C7DFE"/>
    <w:rsid w:val="003D3140"/>
    <w:rsid w:val="003E5F37"/>
    <w:rsid w:val="003F0835"/>
    <w:rsid w:val="0040793E"/>
    <w:rsid w:val="00412551"/>
    <w:rsid w:val="0042131F"/>
    <w:rsid w:val="0042298F"/>
    <w:rsid w:val="00424B8C"/>
    <w:rsid w:val="00441E0A"/>
    <w:rsid w:val="004569CD"/>
    <w:rsid w:val="00456DAD"/>
    <w:rsid w:val="00456E5C"/>
    <w:rsid w:val="00461132"/>
    <w:rsid w:val="004635AE"/>
    <w:rsid w:val="00467677"/>
    <w:rsid w:val="00472491"/>
    <w:rsid w:val="004771C3"/>
    <w:rsid w:val="00477649"/>
    <w:rsid w:val="004810A1"/>
    <w:rsid w:val="00481C3B"/>
    <w:rsid w:val="00483502"/>
    <w:rsid w:val="004865B1"/>
    <w:rsid w:val="004962D3"/>
    <w:rsid w:val="00497D38"/>
    <w:rsid w:val="004B46B4"/>
    <w:rsid w:val="004C2371"/>
    <w:rsid w:val="004C2551"/>
    <w:rsid w:val="004C5D8C"/>
    <w:rsid w:val="004C612C"/>
    <w:rsid w:val="004D5AD0"/>
    <w:rsid w:val="004D5E46"/>
    <w:rsid w:val="004E1848"/>
    <w:rsid w:val="004E2593"/>
    <w:rsid w:val="00505E11"/>
    <w:rsid w:val="00516819"/>
    <w:rsid w:val="00517E40"/>
    <w:rsid w:val="00521F9D"/>
    <w:rsid w:val="00523550"/>
    <w:rsid w:val="0052447B"/>
    <w:rsid w:val="00533E81"/>
    <w:rsid w:val="00547F57"/>
    <w:rsid w:val="00562462"/>
    <w:rsid w:val="00564C86"/>
    <w:rsid w:val="005726B2"/>
    <w:rsid w:val="00576727"/>
    <w:rsid w:val="00585B81"/>
    <w:rsid w:val="00591DA0"/>
    <w:rsid w:val="005A4014"/>
    <w:rsid w:val="005B6103"/>
    <w:rsid w:val="005C254F"/>
    <w:rsid w:val="005C366F"/>
    <w:rsid w:val="005C6454"/>
    <w:rsid w:val="005D0758"/>
    <w:rsid w:val="005E7EB9"/>
    <w:rsid w:val="00614C39"/>
    <w:rsid w:val="00616D05"/>
    <w:rsid w:val="00617991"/>
    <w:rsid w:val="00625A91"/>
    <w:rsid w:val="006379FC"/>
    <w:rsid w:val="00637FFC"/>
    <w:rsid w:val="006419B1"/>
    <w:rsid w:val="00644782"/>
    <w:rsid w:val="0066148D"/>
    <w:rsid w:val="00663B96"/>
    <w:rsid w:val="00665E16"/>
    <w:rsid w:val="006735ED"/>
    <w:rsid w:val="00685083"/>
    <w:rsid w:val="006911A6"/>
    <w:rsid w:val="006A7E65"/>
    <w:rsid w:val="006C130E"/>
    <w:rsid w:val="006C4DA5"/>
    <w:rsid w:val="006C63A2"/>
    <w:rsid w:val="006D2AA4"/>
    <w:rsid w:val="006E198A"/>
    <w:rsid w:val="006E1F02"/>
    <w:rsid w:val="006E2395"/>
    <w:rsid w:val="006E2B54"/>
    <w:rsid w:val="006F1444"/>
    <w:rsid w:val="007067CF"/>
    <w:rsid w:val="0071274B"/>
    <w:rsid w:val="007216B0"/>
    <w:rsid w:val="00724E2D"/>
    <w:rsid w:val="007277D7"/>
    <w:rsid w:val="00727C82"/>
    <w:rsid w:val="0073071F"/>
    <w:rsid w:val="007309B0"/>
    <w:rsid w:val="007361D5"/>
    <w:rsid w:val="0073716B"/>
    <w:rsid w:val="00742D0C"/>
    <w:rsid w:val="00752E40"/>
    <w:rsid w:val="00754E11"/>
    <w:rsid w:val="00763003"/>
    <w:rsid w:val="0077194A"/>
    <w:rsid w:val="00785975"/>
    <w:rsid w:val="00787269"/>
    <w:rsid w:val="00790F64"/>
    <w:rsid w:val="0079787B"/>
    <w:rsid w:val="007B321F"/>
    <w:rsid w:val="007B324A"/>
    <w:rsid w:val="007B4BD4"/>
    <w:rsid w:val="007B7346"/>
    <w:rsid w:val="007C1343"/>
    <w:rsid w:val="007C35B7"/>
    <w:rsid w:val="007C3600"/>
    <w:rsid w:val="007E3F07"/>
    <w:rsid w:val="007E7B5D"/>
    <w:rsid w:val="007F1F28"/>
    <w:rsid w:val="007F1F74"/>
    <w:rsid w:val="007F20FC"/>
    <w:rsid w:val="007F3A99"/>
    <w:rsid w:val="0080326B"/>
    <w:rsid w:val="00804B6E"/>
    <w:rsid w:val="008110AC"/>
    <w:rsid w:val="00820341"/>
    <w:rsid w:val="00820EC3"/>
    <w:rsid w:val="00831976"/>
    <w:rsid w:val="00835908"/>
    <w:rsid w:val="0086380C"/>
    <w:rsid w:val="00875E3F"/>
    <w:rsid w:val="00876270"/>
    <w:rsid w:val="00877171"/>
    <w:rsid w:val="00893E5D"/>
    <w:rsid w:val="0089637A"/>
    <w:rsid w:val="008A0A2C"/>
    <w:rsid w:val="008A3BFE"/>
    <w:rsid w:val="008C3401"/>
    <w:rsid w:val="008C3C16"/>
    <w:rsid w:val="008C6774"/>
    <w:rsid w:val="008D1226"/>
    <w:rsid w:val="008D67BF"/>
    <w:rsid w:val="008E4AEE"/>
    <w:rsid w:val="008F33D0"/>
    <w:rsid w:val="00901319"/>
    <w:rsid w:val="009058A9"/>
    <w:rsid w:val="00926F0B"/>
    <w:rsid w:val="00931B46"/>
    <w:rsid w:val="0093684A"/>
    <w:rsid w:val="0094627A"/>
    <w:rsid w:val="00946B76"/>
    <w:rsid w:val="00952593"/>
    <w:rsid w:val="00960675"/>
    <w:rsid w:val="00963172"/>
    <w:rsid w:val="00963727"/>
    <w:rsid w:val="00971254"/>
    <w:rsid w:val="009722B8"/>
    <w:rsid w:val="00972A75"/>
    <w:rsid w:val="00972CDE"/>
    <w:rsid w:val="0097728D"/>
    <w:rsid w:val="009829FD"/>
    <w:rsid w:val="00985462"/>
    <w:rsid w:val="00992020"/>
    <w:rsid w:val="009947BF"/>
    <w:rsid w:val="00997829"/>
    <w:rsid w:val="00997875"/>
    <w:rsid w:val="009A0072"/>
    <w:rsid w:val="009A50E5"/>
    <w:rsid w:val="009B1557"/>
    <w:rsid w:val="009B2FA8"/>
    <w:rsid w:val="009B7883"/>
    <w:rsid w:val="009C2F19"/>
    <w:rsid w:val="009C3F6D"/>
    <w:rsid w:val="009C63AF"/>
    <w:rsid w:val="009D4FBB"/>
    <w:rsid w:val="00A03FC9"/>
    <w:rsid w:val="00A0515C"/>
    <w:rsid w:val="00A0796C"/>
    <w:rsid w:val="00A14A9A"/>
    <w:rsid w:val="00A14CBA"/>
    <w:rsid w:val="00A20065"/>
    <w:rsid w:val="00A2006F"/>
    <w:rsid w:val="00A3341B"/>
    <w:rsid w:val="00A37EF3"/>
    <w:rsid w:val="00A5369C"/>
    <w:rsid w:val="00A63158"/>
    <w:rsid w:val="00A836AB"/>
    <w:rsid w:val="00A94787"/>
    <w:rsid w:val="00AB207D"/>
    <w:rsid w:val="00AB6643"/>
    <w:rsid w:val="00AC7EC7"/>
    <w:rsid w:val="00AD6D9A"/>
    <w:rsid w:val="00AE52E2"/>
    <w:rsid w:val="00AF7F95"/>
    <w:rsid w:val="00B004A9"/>
    <w:rsid w:val="00B12F89"/>
    <w:rsid w:val="00B15723"/>
    <w:rsid w:val="00B15E8A"/>
    <w:rsid w:val="00B173D8"/>
    <w:rsid w:val="00B17FF6"/>
    <w:rsid w:val="00B2689D"/>
    <w:rsid w:val="00B30B19"/>
    <w:rsid w:val="00B328D2"/>
    <w:rsid w:val="00B344D6"/>
    <w:rsid w:val="00B51F86"/>
    <w:rsid w:val="00B55CA1"/>
    <w:rsid w:val="00B6269F"/>
    <w:rsid w:val="00B64D75"/>
    <w:rsid w:val="00B6512A"/>
    <w:rsid w:val="00B7226D"/>
    <w:rsid w:val="00B83C56"/>
    <w:rsid w:val="00B9097E"/>
    <w:rsid w:val="00B91FAD"/>
    <w:rsid w:val="00B93CEC"/>
    <w:rsid w:val="00BA3296"/>
    <w:rsid w:val="00BB275E"/>
    <w:rsid w:val="00BC00AA"/>
    <w:rsid w:val="00BC26DD"/>
    <w:rsid w:val="00BC6F8F"/>
    <w:rsid w:val="00BC75A7"/>
    <w:rsid w:val="00BD429F"/>
    <w:rsid w:val="00BE42BD"/>
    <w:rsid w:val="00BE56AF"/>
    <w:rsid w:val="00BF308C"/>
    <w:rsid w:val="00BF67BC"/>
    <w:rsid w:val="00C01B16"/>
    <w:rsid w:val="00C0255F"/>
    <w:rsid w:val="00C04579"/>
    <w:rsid w:val="00C06187"/>
    <w:rsid w:val="00C118B4"/>
    <w:rsid w:val="00C17DB2"/>
    <w:rsid w:val="00C32FB1"/>
    <w:rsid w:val="00C33EF8"/>
    <w:rsid w:val="00C441D7"/>
    <w:rsid w:val="00C458DA"/>
    <w:rsid w:val="00C475FC"/>
    <w:rsid w:val="00C50BBB"/>
    <w:rsid w:val="00C52B27"/>
    <w:rsid w:val="00C54617"/>
    <w:rsid w:val="00C561F0"/>
    <w:rsid w:val="00C575B3"/>
    <w:rsid w:val="00C61FBA"/>
    <w:rsid w:val="00C7443C"/>
    <w:rsid w:val="00C7597D"/>
    <w:rsid w:val="00C83272"/>
    <w:rsid w:val="00C85690"/>
    <w:rsid w:val="00C870CF"/>
    <w:rsid w:val="00CA5CE7"/>
    <w:rsid w:val="00CB2771"/>
    <w:rsid w:val="00CB31F4"/>
    <w:rsid w:val="00CB3C18"/>
    <w:rsid w:val="00CB4395"/>
    <w:rsid w:val="00CB5159"/>
    <w:rsid w:val="00CB6A6C"/>
    <w:rsid w:val="00CC273C"/>
    <w:rsid w:val="00CC38B4"/>
    <w:rsid w:val="00CC4B03"/>
    <w:rsid w:val="00CD79D5"/>
    <w:rsid w:val="00CE736A"/>
    <w:rsid w:val="00CF1FB1"/>
    <w:rsid w:val="00CF4A1D"/>
    <w:rsid w:val="00CF5636"/>
    <w:rsid w:val="00D03396"/>
    <w:rsid w:val="00D0611E"/>
    <w:rsid w:val="00D17CC8"/>
    <w:rsid w:val="00D26881"/>
    <w:rsid w:val="00D304F6"/>
    <w:rsid w:val="00D31DBC"/>
    <w:rsid w:val="00D3496C"/>
    <w:rsid w:val="00D37462"/>
    <w:rsid w:val="00D44251"/>
    <w:rsid w:val="00D7461D"/>
    <w:rsid w:val="00D74E89"/>
    <w:rsid w:val="00D848EB"/>
    <w:rsid w:val="00DA3BCD"/>
    <w:rsid w:val="00DC518F"/>
    <w:rsid w:val="00DD3404"/>
    <w:rsid w:val="00DD3E86"/>
    <w:rsid w:val="00DD48DE"/>
    <w:rsid w:val="00DD7439"/>
    <w:rsid w:val="00DE612A"/>
    <w:rsid w:val="00DF3CF6"/>
    <w:rsid w:val="00DF6B4C"/>
    <w:rsid w:val="00E0417A"/>
    <w:rsid w:val="00E067B7"/>
    <w:rsid w:val="00E11D4F"/>
    <w:rsid w:val="00E1304A"/>
    <w:rsid w:val="00E207F7"/>
    <w:rsid w:val="00E23160"/>
    <w:rsid w:val="00E32324"/>
    <w:rsid w:val="00E34CC3"/>
    <w:rsid w:val="00E51A03"/>
    <w:rsid w:val="00E5207D"/>
    <w:rsid w:val="00E63B00"/>
    <w:rsid w:val="00E71625"/>
    <w:rsid w:val="00E72198"/>
    <w:rsid w:val="00E759BA"/>
    <w:rsid w:val="00E76F64"/>
    <w:rsid w:val="00E770C0"/>
    <w:rsid w:val="00E8067D"/>
    <w:rsid w:val="00E807A8"/>
    <w:rsid w:val="00E831DA"/>
    <w:rsid w:val="00E847B4"/>
    <w:rsid w:val="00E84A63"/>
    <w:rsid w:val="00E97265"/>
    <w:rsid w:val="00EA70C8"/>
    <w:rsid w:val="00EB0762"/>
    <w:rsid w:val="00EB25E4"/>
    <w:rsid w:val="00EB7D69"/>
    <w:rsid w:val="00EC0AEC"/>
    <w:rsid w:val="00ED0A88"/>
    <w:rsid w:val="00ED0EEC"/>
    <w:rsid w:val="00ED552B"/>
    <w:rsid w:val="00EE3F28"/>
    <w:rsid w:val="00EE530E"/>
    <w:rsid w:val="00EE5BCB"/>
    <w:rsid w:val="00EE6F26"/>
    <w:rsid w:val="00EF4CB6"/>
    <w:rsid w:val="00F042D2"/>
    <w:rsid w:val="00F07E96"/>
    <w:rsid w:val="00F17B08"/>
    <w:rsid w:val="00F22099"/>
    <w:rsid w:val="00F24755"/>
    <w:rsid w:val="00F24F87"/>
    <w:rsid w:val="00F2634C"/>
    <w:rsid w:val="00F408CC"/>
    <w:rsid w:val="00F43AD0"/>
    <w:rsid w:val="00F456E4"/>
    <w:rsid w:val="00F47511"/>
    <w:rsid w:val="00F53EB7"/>
    <w:rsid w:val="00F73C7F"/>
    <w:rsid w:val="00F74E07"/>
    <w:rsid w:val="00F760AA"/>
    <w:rsid w:val="00F76D09"/>
    <w:rsid w:val="00F77525"/>
    <w:rsid w:val="00F7793A"/>
    <w:rsid w:val="00F9575B"/>
    <w:rsid w:val="00FA16C0"/>
    <w:rsid w:val="00FA4758"/>
    <w:rsid w:val="00FA7737"/>
    <w:rsid w:val="00FB2CCC"/>
    <w:rsid w:val="00FB771C"/>
    <w:rsid w:val="00FC0922"/>
    <w:rsid w:val="00FC19A3"/>
    <w:rsid w:val="00FE5240"/>
    <w:rsid w:val="00FF2BF4"/>
    <w:rsid w:val="00FF523C"/>
    <w:rsid w:val="00FF56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29DD6"/>
  <w15:docId w15:val="{F2F582A3-B2C0-4C90-B0D6-67454849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32185F"/>
    <w:pPr>
      <w:keepNext/>
      <w:spacing w:before="240" w:after="60" w:line="240" w:lineRule="auto"/>
      <w:outlineLvl w:val="1"/>
    </w:pPr>
    <w:rPr>
      <w:rFonts w:ascii="Cambria" w:eastAsia="Calibri"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2185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aliases w:val="Paragraphe de liste1,lp1,Bullet List,FooterText,numbered,Абзац списка основной,ПС - Нумерованный,Нумерованый список,SL_Абзац списка,Цветной список - Акцент 11,Абзац списка1,GOST_TableList,it_List1,Обычный текст,ТЗ список"/>
    <w:basedOn w:val="a"/>
    <w:link w:val="a4"/>
    <w:uiPriority w:val="99"/>
    <w:qFormat/>
    <w:rsid w:val="0032185F"/>
    <w:pPr>
      <w:widowControl w:val="0"/>
      <w:autoSpaceDE w:val="0"/>
      <w:autoSpaceDN w:val="0"/>
      <w:spacing w:after="0" w:line="240" w:lineRule="auto"/>
      <w:ind w:left="1132" w:firstLine="567"/>
      <w:jc w:val="both"/>
    </w:pPr>
    <w:rPr>
      <w:rFonts w:ascii="Times New Roman" w:eastAsia="Times New Roman" w:hAnsi="Times New Roman" w:cs="Times New Roman"/>
      <w:lang w:val="en-US"/>
    </w:rPr>
  </w:style>
  <w:style w:type="paragraph" w:customStyle="1" w:styleId="TableParagraph">
    <w:name w:val="Table Paragraph"/>
    <w:basedOn w:val="a"/>
    <w:uiPriority w:val="1"/>
    <w:qFormat/>
    <w:rsid w:val="0032185F"/>
    <w:pPr>
      <w:widowControl w:val="0"/>
      <w:autoSpaceDE w:val="0"/>
      <w:autoSpaceDN w:val="0"/>
      <w:spacing w:after="0" w:line="240" w:lineRule="auto"/>
    </w:pPr>
    <w:rPr>
      <w:rFonts w:ascii="Times New Roman" w:eastAsia="Times New Roman" w:hAnsi="Times New Roman" w:cs="Times New Roman"/>
      <w:lang w:val="en-US"/>
    </w:rPr>
  </w:style>
  <w:style w:type="paragraph" w:styleId="a5">
    <w:name w:val="No Spacing"/>
    <w:link w:val="a6"/>
    <w:uiPriority w:val="1"/>
    <w:qFormat/>
    <w:rsid w:val="0032185F"/>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a6">
    <w:name w:val="Без интервала Знак"/>
    <w:link w:val="a5"/>
    <w:uiPriority w:val="1"/>
    <w:rsid w:val="0032185F"/>
    <w:rPr>
      <w:rFonts w:ascii="Times New Roman" w:eastAsia="Times New Roman" w:hAnsi="Times New Roman" w:cs="Times New Roman"/>
      <w:lang w:val="en-US"/>
    </w:rPr>
  </w:style>
  <w:style w:type="character" w:styleId="a7">
    <w:name w:val="Hyperlink"/>
    <w:basedOn w:val="a0"/>
    <w:uiPriority w:val="99"/>
    <w:unhideWhenUsed/>
    <w:rsid w:val="0032185F"/>
    <w:rPr>
      <w:color w:val="0000FF" w:themeColor="hyperlink"/>
      <w:u w:val="single"/>
    </w:rPr>
  </w:style>
  <w:style w:type="character" w:customStyle="1" w:styleId="a4">
    <w:name w:val="Абзац списка Знак"/>
    <w:aliases w:val="Paragraphe de liste1 Знак,lp1 Знак,Bullet List Знак,FooterText Знак,numbered Знак,Абзац списка основной Знак,ПС - Нумерованный Знак,Нумерованый список Знак,SL_Абзац списка Знак,Цветной список - Акцент 11 Знак,Абзац списка1 Знак"/>
    <w:link w:val="a3"/>
    <w:uiPriority w:val="34"/>
    <w:locked/>
    <w:rsid w:val="0032185F"/>
    <w:rPr>
      <w:rFonts w:ascii="Times New Roman" w:eastAsia="Times New Roman" w:hAnsi="Times New Roman" w:cs="Times New Roman"/>
      <w:lang w:val="en-US"/>
    </w:rPr>
  </w:style>
  <w:style w:type="character" w:customStyle="1" w:styleId="20">
    <w:name w:val="Заголовок 2 Знак"/>
    <w:basedOn w:val="a0"/>
    <w:link w:val="2"/>
    <w:rsid w:val="0032185F"/>
    <w:rPr>
      <w:rFonts w:ascii="Cambria" w:eastAsia="Calibri" w:hAnsi="Cambria" w:cs="Times New Roman"/>
      <w:b/>
      <w:bCs/>
      <w:i/>
      <w:iCs/>
      <w:sz w:val="28"/>
      <w:szCs w:val="28"/>
    </w:rPr>
  </w:style>
  <w:style w:type="paragraph" w:customStyle="1" w:styleId="ConsPlusNonformat">
    <w:name w:val="ConsPlusNonformat"/>
    <w:rsid w:val="002D2AD3"/>
    <w:pPr>
      <w:autoSpaceDE w:val="0"/>
      <w:autoSpaceDN w:val="0"/>
      <w:adjustRightInd w:val="0"/>
      <w:spacing w:after="0" w:line="240" w:lineRule="auto"/>
    </w:pPr>
    <w:rPr>
      <w:rFonts w:ascii="Courier New" w:eastAsia="Calibri" w:hAnsi="Courier New" w:cs="Courier New"/>
      <w:sz w:val="20"/>
      <w:szCs w:val="20"/>
    </w:rPr>
  </w:style>
  <w:style w:type="paragraph" w:styleId="a8">
    <w:name w:val="Balloon Text"/>
    <w:basedOn w:val="a"/>
    <w:link w:val="a9"/>
    <w:uiPriority w:val="99"/>
    <w:semiHidden/>
    <w:unhideWhenUsed/>
    <w:rsid w:val="00D033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3396"/>
    <w:rPr>
      <w:rFonts w:ascii="Tahoma" w:hAnsi="Tahoma" w:cs="Tahoma"/>
      <w:sz w:val="16"/>
      <w:szCs w:val="16"/>
    </w:rPr>
  </w:style>
  <w:style w:type="table" w:styleId="aa">
    <w:name w:val="Table Grid"/>
    <w:basedOn w:val="a1"/>
    <w:uiPriority w:val="59"/>
    <w:rsid w:val="00785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859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785975"/>
    <w:pPr>
      <w:widowControl w:val="0"/>
      <w:autoSpaceDE w:val="0"/>
      <w:autoSpaceDN w:val="0"/>
      <w:spacing w:after="0" w:line="240" w:lineRule="auto"/>
    </w:pPr>
    <w:rPr>
      <w:rFonts w:ascii="Calibri" w:eastAsia="Times New Roman" w:hAnsi="Calibri" w:cs="Calibri"/>
      <w:szCs w:val="20"/>
    </w:rPr>
  </w:style>
  <w:style w:type="character" w:styleId="ab">
    <w:name w:val="FollowedHyperlink"/>
    <w:basedOn w:val="a0"/>
    <w:uiPriority w:val="99"/>
    <w:semiHidden/>
    <w:unhideWhenUsed/>
    <w:rsid w:val="00785975"/>
    <w:rPr>
      <w:color w:val="800080" w:themeColor="followedHyperlink"/>
      <w:u w:val="single"/>
    </w:rPr>
  </w:style>
  <w:style w:type="paragraph" w:styleId="ac">
    <w:name w:val="Body Text"/>
    <w:basedOn w:val="a"/>
    <w:link w:val="ad"/>
    <w:uiPriority w:val="1"/>
    <w:qFormat/>
    <w:rsid w:val="00785975"/>
    <w:pPr>
      <w:widowControl w:val="0"/>
      <w:autoSpaceDE w:val="0"/>
      <w:autoSpaceDN w:val="0"/>
      <w:spacing w:after="0" w:line="240" w:lineRule="auto"/>
      <w:ind w:left="536" w:firstLine="566"/>
      <w:jc w:val="both"/>
    </w:pPr>
    <w:rPr>
      <w:rFonts w:ascii="Times New Roman" w:eastAsia="Times New Roman" w:hAnsi="Times New Roman" w:cs="Times New Roman"/>
      <w:sz w:val="28"/>
      <w:szCs w:val="28"/>
      <w:lang w:val="en-US"/>
    </w:rPr>
  </w:style>
  <w:style w:type="character" w:customStyle="1" w:styleId="ad">
    <w:name w:val="Основной текст Знак"/>
    <w:basedOn w:val="a0"/>
    <w:link w:val="ac"/>
    <w:uiPriority w:val="1"/>
    <w:rsid w:val="00785975"/>
    <w:rPr>
      <w:rFonts w:ascii="Times New Roman" w:eastAsia="Times New Roman" w:hAnsi="Times New Roman" w:cs="Times New Roman"/>
      <w:sz w:val="28"/>
      <w:szCs w:val="28"/>
      <w:lang w:val="en-US"/>
    </w:rPr>
  </w:style>
  <w:style w:type="character" w:customStyle="1" w:styleId="ae">
    <w:name w:val="Основной текст_"/>
    <w:link w:val="21"/>
    <w:rsid w:val="00785975"/>
    <w:rPr>
      <w:rFonts w:ascii="Times New Roman" w:hAnsi="Times New Roman"/>
      <w:b/>
      <w:bCs/>
      <w:sz w:val="25"/>
      <w:szCs w:val="25"/>
      <w:shd w:val="clear" w:color="auto" w:fill="FFFFFF"/>
    </w:rPr>
  </w:style>
  <w:style w:type="paragraph" w:customStyle="1" w:styleId="21">
    <w:name w:val="Основной текст2"/>
    <w:basedOn w:val="a"/>
    <w:link w:val="ae"/>
    <w:rsid w:val="00785975"/>
    <w:pPr>
      <w:widowControl w:val="0"/>
      <w:shd w:val="clear" w:color="auto" w:fill="FFFFFF"/>
      <w:spacing w:before="480" w:after="360" w:line="0" w:lineRule="atLeast"/>
      <w:jc w:val="both"/>
    </w:pPr>
    <w:rPr>
      <w:rFonts w:ascii="Times New Roman" w:hAnsi="Times New Roman"/>
      <w:b/>
      <w:bCs/>
      <w:sz w:val="25"/>
      <w:szCs w:val="25"/>
    </w:rPr>
  </w:style>
  <w:style w:type="character" w:customStyle="1" w:styleId="10pt0pt">
    <w:name w:val="Основной текст + 10 pt;Не полужирный;Интервал 0 pt"/>
    <w:rsid w:val="00785975"/>
    <w:rPr>
      <w:rFonts w:ascii="Times New Roman" w:eastAsia="Times New Roman" w:hAnsi="Times New Roman" w:cs="Times New Roman"/>
      <w:b w:val="0"/>
      <w:bCs w:val="0"/>
      <w:i w:val="0"/>
      <w:iCs w:val="0"/>
      <w:smallCaps w:val="0"/>
      <w:strike w:val="0"/>
      <w:color w:val="000000"/>
      <w:spacing w:val="1"/>
      <w:w w:val="100"/>
      <w:position w:val="0"/>
      <w:sz w:val="20"/>
      <w:szCs w:val="20"/>
      <w:u w:val="none"/>
      <w:shd w:val="clear" w:color="auto" w:fill="FFFFFF"/>
      <w:lang w:val="ru-RU"/>
    </w:rPr>
  </w:style>
  <w:style w:type="paragraph" w:styleId="af">
    <w:name w:val="endnote text"/>
    <w:basedOn w:val="a"/>
    <w:link w:val="af0"/>
    <w:uiPriority w:val="99"/>
    <w:semiHidden/>
    <w:unhideWhenUsed/>
    <w:rsid w:val="00785975"/>
    <w:pPr>
      <w:spacing w:after="0" w:line="240" w:lineRule="auto"/>
    </w:pPr>
    <w:rPr>
      <w:sz w:val="20"/>
      <w:szCs w:val="20"/>
    </w:rPr>
  </w:style>
  <w:style w:type="character" w:customStyle="1" w:styleId="af0">
    <w:name w:val="Текст концевой сноски Знак"/>
    <w:basedOn w:val="a0"/>
    <w:link w:val="af"/>
    <w:uiPriority w:val="99"/>
    <w:semiHidden/>
    <w:rsid w:val="00785975"/>
    <w:rPr>
      <w:rFonts w:eastAsiaTheme="minorEastAsia"/>
      <w:sz w:val="20"/>
      <w:szCs w:val="20"/>
      <w:lang w:eastAsia="ru-RU"/>
    </w:rPr>
  </w:style>
  <w:style w:type="character" w:styleId="af1">
    <w:name w:val="endnote reference"/>
    <w:basedOn w:val="a0"/>
    <w:uiPriority w:val="99"/>
    <w:semiHidden/>
    <w:unhideWhenUsed/>
    <w:rsid w:val="00785975"/>
    <w:rPr>
      <w:vertAlign w:val="superscript"/>
    </w:rPr>
  </w:style>
  <w:style w:type="paragraph" w:styleId="af2">
    <w:name w:val="footnote text"/>
    <w:basedOn w:val="a"/>
    <w:link w:val="af3"/>
    <w:uiPriority w:val="99"/>
    <w:semiHidden/>
    <w:unhideWhenUsed/>
    <w:rsid w:val="00785975"/>
    <w:pPr>
      <w:spacing w:after="0" w:line="240" w:lineRule="auto"/>
    </w:pPr>
    <w:rPr>
      <w:sz w:val="20"/>
      <w:szCs w:val="20"/>
    </w:rPr>
  </w:style>
  <w:style w:type="character" w:customStyle="1" w:styleId="af3">
    <w:name w:val="Текст сноски Знак"/>
    <w:basedOn w:val="a0"/>
    <w:link w:val="af2"/>
    <w:uiPriority w:val="99"/>
    <w:semiHidden/>
    <w:rsid w:val="00785975"/>
    <w:rPr>
      <w:rFonts w:eastAsiaTheme="minorEastAsia"/>
      <w:sz w:val="20"/>
      <w:szCs w:val="20"/>
      <w:lang w:eastAsia="ru-RU"/>
    </w:rPr>
  </w:style>
  <w:style w:type="character" w:styleId="af4">
    <w:name w:val="footnote reference"/>
    <w:basedOn w:val="a0"/>
    <w:uiPriority w:val="99"/>
    <w:semiHidden/>
    <w:unhideWhenUsed/>
    <w:rsid w:val="00785975"/>
    <w:rPr>
      <w:vertAlign w:val="superscript"/>
    </w:rPr>
  </w:style>
  <w:style w:type="paragraph" w:styleId="af5">
    <w:name w:val="Normal (Web)"/>
    <w:basedOn w:val="a"/>
    <w:uiPriority w:val="99"/>
    <w:unhideWhenUsed/>
    <w:rsid w:val="00352558"/>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uiPriority w:val="99"/>
    <w:qFormat/>
    <w:rsid w:val="00CC38B4"/>
    <w:rPr>
      <w:i/>
      <w:iCs/>
    </w:rPr>
  </w:style>
  <w:style w:type="paragraph" w:styleId="af7">
    <w:name w:val="header"/>
    <w:basedOn w:val="a"/>
    <w:link w:val="af8"/>
    <w:uiPriority w:val="99"/>
    <w:unhideWhenUsed/>
    <w:rsid w:val="0094627A"/>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94627A"/>
  </w:style>
  <w:style w:type="paragraph" w:styleId="af9">
    <w:name w:val="footer"/>
    <w:basedOn w:val="a"/>
    <w:link w:val="afa"/>
    <w:uiPriority w:val="99"/>
    <w:unhideWhenUsed/>
    <w:rsid w:val="0094627A"/>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94627A"/>
  </w:style>
  <w:style w:type="paragraph" w:styleId="22">
    <w:name w:val="Body Text 2"/>
    <w:basedOn w:val="a"/>
    <w:link w:val="23"/>
    <w:uiPriority w:val="99"/>
    <w:unhideWhenUsed/>
    <w:rsid w:val="0036186D"/>
    <w:pPr>
      <w:suppressAutoHyphens/>
      <w:spacing w:after="120" w:line="480" w:lineRule="auto"/>
    </w:pPr>
    <w:rPr>
      <w:rFonts w:ascii="Times New Roman" w:eastAsia="Times New Roman" w:hAnsi="Times New Roman" w:cs="Times New Roman"/>
      <w:sz w:val="24"/>
      <w:szCs w:val="24"/>
      <w:lang w:eastAsia="ar-SA"/>
    </w:rPr>
  </w:style>
  <w:style w:type="character" w:customStyle="1" w:styleId="23">
    <w:name w:val="Основной текст 2 Знак"/>
    <w:basedOn w:val="a0"/>
    <w:link w:val="22"/>
    <w:uiPriority w:val="99"/>
    <w:rsid w:val="0036186D"/>
    <w:rPr>
      <w:rFonts w:ascii="Times New Roman" w:eastAsia="Times New Roman" w:hAnsi="Times New Roman" w:cs="Times New Roman"/>
      <w:sz w:val="24"/>
      <w:szCs w:val="24"/>
      <w:lang w:eastAsia="ar-SA"/>
    </w:rPr>
  </w:style>
  <w:style w:type="paragraph" w:styleId="afb">
    <w:name w:val="Subtitle"/>
    <w:basedOn w:val="a"/>
    <w:next w:val="a"/>
    <w:link w:val="afc"/>
    <w:uiPriority w:val="11"/>
    <w:qFormat/>
    <w:rsid w:val="001A22B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c">
    <w:name w:val="Подзаголовок Знак"/>
    <w:basedOn w:val="a0"/>
    <w:link w:val="afb"/>
    <w:uiPriority w:val="11"/>
    <w:rsid w:val="001A22B4"/>
    <w:rPr>
      <w:rFonts w:asciiTheme="majorHAnsi" w:eastAsiaTheme="majorEastAsia" w:hAnsiTheme="majorHAnsi" w:cstheme="majorBidi"/>
      <w:i/>
      <w:iCs/>
      <w:color w:val="4F81BD" w:themeColor="accent1"/>
      <w:spacing w:val="15"/>
      <w:sz w:val="24"/>
      <w:szCs w:val="24"/>
    </w:rPr>
  </w:style>
  <w:style w:type="paragraph" w:customStyle="1" w:styleId="1">
    <w:name w:val="Без интервала1"/>
    <w:rsid w:val="00DC518F"/>
    <w:pPr>
      <w:spacing w:after="0" w:line="240" w:lineRule="auto"/>
    </w:pPr>
    <w:rPr>
      <w:rFonts w:ascii="Calibri" w:eastAsia="Calibri" w:hAnsi="Calibri" w:cs="Times New Roman"/>
    </w:rPr>
  </w:style>
  <w:style w:type="character" w:customStyle="1" w:styleId="copytarget">
    <w:name w:val="copy_target"/>
    <w:basedOn w:val="a0"/>
    <w:rsid w:val="007E3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88021">
      <w:bodyDiv w:val="1"/>
      <w:marLeft w:val="0"/>
      <w:marRight w:val="0"/>
      <w:marTop w:val="0"/>
      <w:marBottom w:val="0"/>
      <w:divBdr>
        <w:top w:val="none" w:sz="0" w:space="0" w:color="auto"/>
        <w:left w:val="none" w:sz="0" w:space="0" w:color="auto"/>
        <w:bottom w:val="none" w:sz="0" w:space="0" w:color="auto"/>
        <w:right w:val="none" w:sz="0" w:space="0" w:color="auto"/>
      </w:divBdr>
    </w:div>
    <w:div w:id="269170770">
      <w:bodyDiv w:val="1"/>
      <w:marLeft w:val="0"/>
      <w:marRight w:val="0"/>
      <w:marTop w:val="0"/>
      <w:marBottom w:val="0"/>
      <w:divBdr>
        <w:top w:val="none" w:sz="0" w:space="0" w:color="auto"/>
        <w:left w:val="none" w:sz="0" w:space="0" w:color="auto"/>
        <w:bottom w:val="none" w:sz="0" w:space="0" w:color="auto"/>
        <w:right w:val="none" w:sz="0" w:space="0" w:color="auto"/>
      </w:divBdr>
    </w:div>
    <w:div w:id="353650902">
      <w:bodyDiv w:val="1"/>
      <w:marLeft w:val="0"/>
      <w:marRight w:val="0"/>
      <w:marTop w:val="0"/>
      <w:marBottom w:val="0"/>
      <w:divBdr>
        <w:top w:val="none" w:sz="0" w:space="0" w:color="auto"/>
        <w:left w:val="none" w:sz="0" w:space="0" w:color="auto"/>
        <w:bottom w:val="none" w:sz="0" w:space="0" w:color="auto"/>
        <w:right w:val="none" w:sz="0" w:space="0" w:color="auto"/>
      </w:divBdr>
    </w:div>
    <w:div w:id="392310208">
      <w:bodyDiv w:val="1"/>
      <w:marLeft w:val="0"/>
      <w:marRight w:val="0"/>
      <w:marTop w:val="0"/>
      <w:marBottom w:val="0"/>
      <w:divBdr>
        <w:top w:val="none" w:sz="0" w:space="0" w:color="auto"/>
        <w:left w:val="none" w:sz="0" w:space="0" w:color="auto"/>
        <w:bottom w:val="none" w:sz="0" w:space="0" w:color="auto"/>
        <w:right w:val="none" w:sz="0" w:space="0" w:color="auto"/>
      </w:divBdr>
    </w:div>
    <w:div w:id="528222477">
      <w:bodyDiv w:val="1"/>
      <w:marLeft w:val="0"/>
      <w:marRight w:val="0"/>
      <w:marTop w:val="0"/>
      <w:marBottom w:val="0"/>
      <w:divBdr>
        <w:top w:val="none" w:sz="0" w:space="0" w:color="auto"/>
        <w:left w:val="none" w:sz="0" w:space="0" w:color="auto"/>
        <w:bottom w:val="none" w:sz="0" w:space="0" w:color="auto"/>
        <w:right w:val="none" w:sz="0" w:space="0" w:color="auto"/>
      </w:divBdr>
    </w:div>
    <w:div w:id="542058635">
      <w:bodyDiv w:val="1"/>
      <w:marLeft w:val="0"/>
      <w:marRight w:val="0"/>
      <w:marTop w:val="0"/>
      <w:marBottom w:val="0"/>
      <w:divBdr>
        <w:top w:val="none" w:sz="0" w:space="0" w:color="auto"/>
        <w:left w:val="none" w:sz="0" w:space="0" w:color="auto"/>
        <w:bottom w:val="none" w:sz="0" w:space="0" w:color="auto"/>
        <w:right w:val="none" w:sz="0" w:space="0" w:color="auto"/>
      </w:divBdr>
    </w:div>
    <w:div w:id="578296408">
      <w:bodyDiv w:val="1"/>
      <w:marLeft w:val="0"/>
      <w:marRight w:val="0"/>
      <w:marTop w:val="0"/>
      <w:marBottom w:val="0"/>
      <w:divBdr>
        <w:top w:val="none" w:sz="0" w:space="0" w:color="auto"/>
        <w:left w:val="none" w:sz="0" w:space="0" w:color="auto"/>
        <w:bottom w:val="none" w:sz="0" w:space="0" w:color="auto"/>
        <w:right w:val="none" w:sz="0" w:space="0" w:color="auto"/>
      </w:divBdr>
    </w:div>
    <w:div w:id="639112726">
      <w:bodyDiv w:val="1"/>
      <w:marLeft w:val="0"/>
      <w:marRight w:val="0"/>
      <w:marTop w:val="0"/>
      <w:marBottom w:val="0"/>
      <w:divBdr>
        <w:top w:val="none" w:sz="0" w:space="0" w:color="auto"/>
        <w:left w:val="none" w:sz="0" w:space="0" w:color="auto"/>
        <w:bottom w:val="none" w:sz="0" w:space="0" w:color="auto"/>
        <w:right w:val="none" w:sz="0" w:space="0" w:color="auto"/>
      </w:divBdr>
    </w:div>
    <w:div w:id="744840038">
      <w:bodyDiv w:val="1"/>
      <w:marLeft w:val="0"/>
      <w:marRight w:val="0"/>
      <w:marTop w:val="0"/>
      <w:marBottom w:val="0"/>
      <w:divBdr>
        <w:top w:val="none" w:sz="0" w:space="0" w:color="auto"/>
        <w:left w:val="none" w:sz="0" w:space="0" w:color="auto"/>
        <w:bottom w:val="none" w:sz="0" w:space="0" w:color="auto"/>
        <w:right w:val="none" w:sz="0" w:space="0" w:color="auto"/>
      </w:divBdr>
    </w:div>
    <w:div w:id="973608648">
      <w:bodyDiv w:val="1"/>
      <w:marLeft w:val="0"/>
      <w:marRight w:val="0"/>
      <w:marTop w:val="0"/>
      <w:marBottom w:val="0"/>
      <w:divBdr>
        <w:top w:val="none" w:sz="0" w:space="0" w:color="auto"/>
        <w:left w:val="none" w:sz="0" w:space="0" w:color="auto"/>
        <w:bottom w:val="none" w:sz="0" w:space="0" w:color="auto"/>
        <w:right w:val="none" w:sz="0" w:space="0" w:color="auto"/>
      </w:divBdr>
    </w:div>
    <w:div w:id="1004819491">
      <w:bodyDiv w:val="1"/>
      <w:marLeft w:val="0"/>
      <w:marRight w:val="0"/>
      <w:marTop w:val="0"/>
      <w:marBottom w:val="0"/>
      <w:divBdr>
        <w:top w:val="none" w:sz="0" w:space="0" w:color="auto"/>
        <w:left w:val="none" w:sz="0" w:space="0" w:color="auto"/>
        <w:bottom w:val="none" w:sz="0" w:space="0" w:color="auto"/>
        <w:right w:val="none" w:sz="0" w:space="0" w:color="auto"/>
      </w:divBdr>
    </w:div>
    <w:div w:id="1085734982">
      <w:bodyDiv w:val="1"/>
      <w:marLeft w:val="0"/>
      <w:marRight w:val="0"/>
      <w:marTop w:val="0"/>
      <w:marBottom w:val="0"/>
      <w:divBdr>
        <w:top w:val="none" w:sz="0" w:space="0" w:color="auto"/>
        <w:left w:val="none" w:sz="0" w:space="0" w:color="auto"/>
        <w:bottom w:val="none" w:sz="0" w:space="0" w:color="auto"/>
        <w:right w:val="none" w:sz="0" w:space="0" w:color="auto"/>
      </w:divBdr>
    </w:div>
    <w:div w:id="1099832103">
      <w:bodyDiv w:val="1"/>
      <w:marLeft w:val="0"/>
      <w:marRight w:val="0"/>
      <w:marTop w:val="0"/>
      <w:marBottom w:val="0"/>
      <w:divBdr>
        <w:top w:val="none" w:sz="0" w:space="0" w:color="auto"/>
        <w:left w:val="none" w:sz="0" w:space="0" w:color="auto"/>
        <w:bottom w:val="none" w:sz="0" w:space="0" w:color="auto"/>
        <w:right w:val="none" w:sz="0" w:space="0" w:color="auto"/>
      </w:divBdr>
    </w:div>
    <w:div w:id="1358658896">
      <w:bodyDiv w:val="1"/>
      <w:marLeft w:val="0"/>
      <w:marRight w:val="0"/>
      <w:marTop w:val="0"/>
      <w:marBottom w:val="0"/>
      <w:divBdr>
        <w:top w:val="none" w:sz="0" w:space="0" w:color="auto"/>
        <w:left w:val="none" w:sz="0" w:space="0" w:color="auto"/>
        <w:bottom w:val="none" w:sz="0" w:space="0" w:color="auto"/>
        <w:right w:val="none" w:sz="0" w:space="0" w:color="auto"/>
      </w:divBdr>
    </w:div>
    <w:div w:id="1515152309">
      <w:bodyDiv w:val="1"/>
      <w:marLeft w:val="0"/>
      <w:marRight w:val="0"/>
      <w:marTop w:val="0"/>
      <w:marBottom w:val="0"/>
      <w:divBdr>
        <w:top w:val="none" w:sz="0" w:space="0" w:color="auto"/>
        <w:left w:val="none" w:sz="0" w:space="0" w:color="auto"/>
        <w:bottom w:val="none" w:sz="0" w:space="0" w:color="auto"/>
        <w:right w:val="none" w:sz="0" w:space="0" w:color="auto"/>
      </w:divBdr>
    </w:div>
    <w:div w:id="1672098280">
      <w:bodyDiv w:val="1"/>
      <w:marLeft w:val="0"/>
      <w:marRight w:val="0"/>
      <w:marTop w:val="0"/>
      <w:marBottom w:val="0"/>
      <w:divBdr>
        <w:top w:val="none" w:sz="0" w:space="0" w:color="auto"/>
        <w:left w:val="none" w:sz="0" w:space="0" w:color="auto"/>
        <w:bottom w:val="none" w:sz="0" w:space="0" w:color="auto"/>
        <w:right w:val="none" w:sz="0" w:space="0" w:color="auto"/>
      </w:divBdr>
    </w:div>
    <w:div w:id="1798449033">
      <w:bodyDiv w:val="1"/>
      <w:marLeft w:val="0"/>
      <w:marRight w:val="0"/>
      <w:marTop w:val="0"/>
      <w:marBottom w:val="0"/>
      <w:divBdr>
        <w:top w:val="none" w:sz="0" w:space="0" w:color="auto"/>
        <w:left w:val="none" w:sz="0" w:space="0" w:color="auto"/>
        <w:bottom w:val="none" w:sz="0" w:space="0" w:color="auto"/>
        <w:right w:val="none" w:sz="0" w:space="0" w:color="auto"/>
      </w:divBdr>
    </w:div>
    <w:div w:id="1939095292">
      <w:bodyDiv w:val="1"/>
      <w:marLeft w:val="0"/>
      <w:marRight w:val="0"/>
      <w:marTop w:val="0"/>
      <w:marBottom w:val="0"/>
      <w:divBdr>
        <w:top w:val="none" w:sz="0" w:space="0" w:color="auto"/>
        <w:left w:val="none" w:sz="0" w:space="0" w:color="auto"/>
        <w:bottom w:val="none" w:sz="0" w:space="0" w:color="auto"/>
        <w:right w:val="none" w:sz="0" w:space="0" w:color="auto"/>
      </w:divBdr>
    </w:div>
    <w:div w:id="212549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66A4E25CC08AC778285BA521A02D9C68604B5164435EE5B27371403E57AA0C6E8133FBA332D4C926ZBQ6H" TargetMode="External"/><Relationship Id="rId13" Type="http://schemas.openxmlformats.org/officeDocument/2006/relationships/hyperlink" Target="https://www.google.com/search?q=%D1%81%D0%BA%D0%B0%D0%BB%D0%B8%D1%81%D1%82%D0%BE%D0%B5+%D0%B0%D0%B4%D0%BC%D0%B8%D0%BD%D0%B8%D1%81%D1%82%D1%80%D0%B0%D1%86%D0%B8%D1%8F+%D1%82%D0%B5%D0%BB%D0%B5%D1%84%D0%BE%D0%BD&amp;sca_esv=571e9f62cdadf4fd&amp;ei=xFN_aJq2OPqNwPAPiv_qsQI&amp;oq=%D1%81%D0%BA%D0%B0%D0%BB%D0%B8%D1%81%D1%82%D0%BE%D0%B5+%D0%B0%D0%B4%D0%BC%D0%B8%D0%BD%D0%B8%D1%81%D1%82%D1%80%D0%B0%D1%86%D0%B8%D1%8F+&amp;gs_lp=Egxnd3Mtd2l6LXNlcnAiLtGB0LrQsNC70LjRgdGC0L7QtSDQsNC00LzQuNC90LjRgdGC0YDQsNGG0LjRjyAqAggCMgUQIRigATIFECEYoAEyBRAhGKABMgUQIRigATIFECEYoAFIomRQtglYiVJwBngAkAEBmAHzBaABvCiqAQ4wLjEzLjQuMi4xLjEuMbgBAcgBAPgBAZgCGaAC1yeoAgDCAgUQLhiABMICBRAAGIAEwgIUEC4YgAQYlwUY3AQY3gQY4ATYAQHCAgYQABgWGB7CAgUQABjvBcICCBAAGIAEGKIEwgIHECEYoAEYCpgDBfEF9UKI61UqdAe6BgYIARABGBSSBww0LjEyLjUuMi4xLjGgB9qsAbIHDDAuMTIuNS4yLjEuMbgH4ybCBwgzLTkuMTUuMcgHugQ&amp;sclient=gws-wiz-ser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D66A4E25CC08AC778285BA521A02D9C68604A58644F5AE5B27371403E57AA0C6E8133FBA034D7ZCQ1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66A4E25CC08AC778285BA521A02D9C68604B5164435EE5B27371403E57AA0C6E8133FBA032DDZCQ7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D66A4E25CC08AC778285BA521A02D9C68604B5164435EE5B27371403E57AA0C6E8133FBA032D2ZCQ3H" TargetMode="External"/><Relationship Id="rId4" Type="http://schemas.openxmlformats.org/officeDocument/2006/relationships/settings" Target="settings.xml"/><Relationship Id="rId9" Type="http://schemas.openxmlformats.org/officeDocument/2006/relationships/hyperlink" Target="consultantplus://offline/ref%3D66A4E25CC08AC778285BA521A02D9C68604B5164435EE5B27371403E57AA0C6E8133FBA032D0ZCQ5H" TargetMode="External"/><Relationship Id="rId14" Type="http://schemas.openxmlformats.org/officeDocument/2006/relationships/hyperlink" Target="https://www.google.com/search?q=%D1%81%D0%BA%D0%B0%D0%BB%D0%B8%D1%81%D1%82%D0%BE%D0%B5+%D0%B0%D0%B4%D0%BC%D0%B8%D0%BD%D0%B8%D1%81%D1%82%D1%80%D0%B0%D1%86%D0%B8%D1%8F+%D1%82%D0%B5%D0%BB%D0%B5%D1%84%D0%BE%D0%BD&amp;sca_esv=571e9f62cdadf4fd&amp;ei=xFN_aJq2OPqNwPAPiv_qsQI&amp;oq=%D1%81%D0%BA%D0%B0%D0%BB%D0%B8%D1%81%D1%82%D0%BE%D0%B5+%D0%B0%D0%B4%D0%BC%D0%B8%D0%BD%D0%B8%D1%81%D1%82%D1%80%D0%B0%D1%86%D0%B8%D1%8F+&amp;gs_lp=Egxnd3Mtd2l6LXNlcnAiLtGB0LrQsNC70LjRgdGC0L7QtSDQsNC00LzQuNC90LjRgdGC0YDQsNGG0LjRjyAqAggCMgUQIRigATIFECEYoAEyBRAhGKABMgUQIRigATIFECEYoAFIomRQtglYiVJwBngAkAEBmAHzBaABvCiqAQ4wLjEzLjQuMi4xLjEuMbgBAcgBAPgBAZgCGaAC1yeoAgDCAgUQLhiABMICBRAAGIAEwgIUEC4YgAQYlwUY3AQY3gQY4ATYAQHCAgYQABgWGB7CAgUQABjvBcICCBAAGIAEGKIEwgIHECEYoAEYCpgDBfEF9UKI61UqdAe6BgYIARABGBSSBww0LjEyLjUuMi4xLjGgB9qsAbIHDDAuMTIuNS4yLjEuMbgH4ybCBwgzLTkuMTUuMcgHugQ&amp;sclient=gws-wiz-ser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F334C-3905-41FC-89F7-2200E4538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4042</Words>
  <Characters>23046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2</cp:revision>
  <cp:lastPrinted>2025-07-22T10:09:00Z</cp:lastPrinted>
  <dcterms:created xsi:type="dcterms:W3CDTF">2025-07-25T08:10:00Z</dcterms:created>
  <dcterms:modified xsi:type="dcterms:W3CDTF">2025-07-25T08:10:00Z</dcterms:modified>
</cp:coreProperties>
</file>